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3" w:rsidRDefault="00A811C8" w:rsidP="00A811C8">
      <w:pPr>
        <w:pStyle w:val="ConsPlusNonformat"/>
        <w:ind w:left="-127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29450" cy="8904832"/>
            <wp:effectExtent l="0" t="0" r="0" b="0"/>
            <wp:docPr id="1" name="Рисунок 1" descr="C:\Users\User\Desktop\сайт\стаханова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стаханова 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872" cy="890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D3" w:rsidRDefault="00AA7BD3" w:rsidP="009F662D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AA7BD3" w:rsidRDefault="00AA7BD3" w:rsidP="009F662D">
      <w:pPr>
        <w:pStyle w:val="ConsPlusNonformat"/>
        <w:jc w:val="center"/>
        <w:rPr>
          <w:rFonts w:ascii="Times New Roman" w:hAnsi="Times New Roman" w:cs="Times New Roman"/>
          <w:i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0"/>
        <w:gridCol w:w="3855"/>
        <w:gridCol w:w="3107"/>
        <w:gridCol w:w="2126"/>
      </w:tblGrid>
      <w:tr w:rsidR="009F662D" w:rsidTr="00650F08">
        <w:tc>
          <w:tcPr>
            <w:tcW w:w="830" w:type="dxa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9088" w:type="dxa"/>
            <w:gridSpan w:val="3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9F662D" w:rsidTr="00650F08">
        <w:tc>
          <w:tcPr>
            <w:tcW w:w="830" w:type="dxa"/>
            <w:vMerge w:val="restart"/>
            <w:vAlign w:val="center"/>
          </w:tcPr>
          <w:p w:rsidR="009F662D" w:rsidRDefault="009F662D" w:rsidP="004643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8" w:type="dxa"/>
            <w:gridSpan w:val="3"/>
            <w:vAlign w:val="center"/>
          </w:tcPr>
          <w:p w:rsidR="009F662D" w:rsidRPr="001178E0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объекта защиты</w:t>
            </w:r>
          </w:p>
        </w:tc>
      </w:tr>
      <w:tr w:rsidR="009F662D" w:rsidTr="00650F08">
        <w:tc>
          <w:tcPr>
            <w:tcW w:w="830" w:type="dxa"/>
            <w:vMerge/>
          </w:tcPr>
          <w:p w:rsidR="009F662D" w:rsidRDefault="009F662D" w:rsidP="0046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  <w:gridSpan w:val="2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6" w:type="dxa"/>
            <w:vAlign w:val="bottom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9F662D" w:rsidTr="00650F08">
        <w:tc>
          <w:tcPr>
            <w:tcW w:w="830" w:type="dxa"/>
            <w:vAlign w:val="bottom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2" w:type="dxa"/>
            <w:gridSpan w:val="2"/>
            <w:vAlign w:val="center"/>
          </w:tcPr>
          <w:p w:rsidR="009F662D" w:rsidRDefault="009F662D" w:rsidP="00464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огнестойкости</w:t>
            </w:r>
          </w:p>
        </w:tc>
        <w:tc>
          <w:tcPr>
            <w:tcW w:w="2126" w:type="dxa"/>
          </w:tcPr>
          <w:p w:rsidR="009F662D" w:rsidRPr="0017493F" w:rsidRDefault="0017493F" w:rsidP="00464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F662D" w:rsidTr="00650F08">
        <w:tc>
          <w:tcPr>
            <w:tcW w:w="830" w:type="dxa"/>
            <w:vAlign w:val="center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2" w:type="dxa"/>
            <w:gridSpan w:val="2"/>
            <w:vAlign w:val="center"/>
          </w:tcPr>
          <w:p w:rsidR="009F662D" w:rsidRDefault="009F662D" w:rsidP="00464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конструктивной пожарной опасности</w:t>
            </w:r>
          </w:p>
        </w:tc>
        <w:tc>
          <w:tcPr>
            <w:tcW w:w="2126" w:type="dxa"/>
          </w:tcPr>
          <w:p w:rsidR="009F662D" w:rsidRDefault="009F662D" w:rsidP="00464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</w:tr>
      <w:tr w:rsidR="009F662D" w:rsidTr="00650F08">
        <w:tc>
          <w:tcPr>
            <w:tcW w:w="830" w:type="dxa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62" w:type="dxa"/>
            <w:gridSpan w:val="2"/>
          </w:tcPr>
          <w:p w:rsidR="009F662D" w:rsidRDefault="009F662D" w:rsidP="00464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функциональной пожарной опасности</w:t>
            </w:r>
          </w:p>
        </w:tc>
        <w:tc>
          <w:tcPr>
            <w:tcW w:w="2126" w:type="dxa"/>
          </w:tcPr>
          <w:p w:rsidR="009F662D" w:rsidRDefault="009F662D" w:rsidP="00464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4.1</w:t>
            </w:r>
            <w:r w:rsidR="00AA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62D" w:rsidTr="00650F08">
        <w:tc>
          <w:tcPr>
            <w:tcW w:w="830" w:type="dxa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62" w:type="dxa"/>
            <w:gridSpan w:val="2"/>
          </w:tcPr>
          <w:p w:rsidR="009F662D" w:rsidRDefault="009F662D" w:rsidP="00464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здания</w:t>
            </w:r>
          </w:p>
        </w:tc>
        <w:tc>
          <w:tcPr>
            <w:tcW w:w="2126" w:type="dxa"/>
          </w:tcPr>
          <w:p w:rsidR="009F662D" w:rsidRDefault="00254A9A" w:rsidP="001B1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  <w:r w:rsidR="00AA7BD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9F662D" w:rsidTr="00650F08">
        <w:tc>
          <w:tcPr>
            <w:tcW w:w="830" w:type="dxa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62" w:type="dxa"/>
            <w:gridSpan w:val="2"/>
          </w:tcPr>
          <w:p w:rsidR="009F662D" w:rsidRDefault="009F662D" w:rsidP="00464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этажа в пределах пожарного отсека здания</w:t>
            </w:r>
          </w:p>
        </w:tc>
        <w:tc>
          <w:tcPr>
            <w:tcW w:w="2126" w:type="dxa"/>
          </w:tcPr>
          <w:p w:rsidR="009F662D" w:rsidRDefault="00592CD9" w:rsidP="00464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  <w:r w:rsidR="001310C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1B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0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F662D" w:rsidTr="00650F08">
        <w:tc>
          <w:tcPr>
            <w:tcW w:w="830" w:type="dxa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62" w:type="dxa"/>
            <w:gridSpan w:val="2"/>
          </w:tcPr>
          <w:p w:rsidR="009F662D" w:rsidRDefault="009F662D" w:rsidP="00464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здания</w:t>
            </w:r>
          </w:p>
        </w:tc>
        <w:tc>
          <w:tcPr>
            <w:tcW w:w="2126" w:type="dxa"/>
          </w:tcPr>
          <w:p w:rsidR="009F662D" w:rsidRDefault="00592CD9" w:rsidP="00131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="00475F39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  <w:r w:rsidR="001B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F662D" w:rsidTr="00650F08">
        <w:tc>
          <w:tcPr>
            <w:tcW w:w="830" w:type="dxa"/>
            <w:vAlign w:val="center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62" w:type="dxa"/>
            <w:gridSpan w:val="2"/>
            <w:vAlign w:val="center"/>
          </w:tcPr>
          <w:p w:rsidR="009F662D" w:rsidRDefault="009F662D" w:rsidP="00464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2126" w:type="dxa"/>
          </w:tcPr>
          <w:p w:rsidR="009F662D" w:rsidRPr="00D74EAD" w:rsidRDefault="00D74EAD" w:rsidP="00464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62D" w:rsidTr="00650F08">
        <w:tc>
          <w:tcPr>
            <w:tcW w:w="830" w:type="dxa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62" w:type="dxa"/>
            <w:gridSpan w:val="2"/>
          </w:tcPr>
          <w:p w:rsidR="009F662D" w:rsidRDefault="009F662D" w:rsidP="00464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наружных установок по пожарной опасности, категория зданий, сооружений по пожарной и взрывопожарной опасности (указывается для зданий производственного или складского назначения)</w:t>
            </w:r>
          </w:p>
        </w:tc>
        <w:tc>
          <w:tcPr>
            <w:tcW w:w="2126" w:type="dxa"/>
          </w:tcPr>
          <w:p w:rsidR="009F662D" w:rsidRDefault="009F662D" w:rsidP="00464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9F662D" w:rsidTr="00D90FB3">
        <w:tc>
          <w:tcPr>
            <w:tcW w:w="830" w:type="dxa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962" w:type="dxa"/>
            <w:gridSpan w:val="2"/>
          </w:tcPr>
          <w:p w:rsidR="009F662D" w:rsidRDefault="009F662D" w:rsidP="00D90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тип систем противопожарной защиты (системы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2126" w:type="dxa"/>
          </w:tcPr>
          <w:p w:rsidR="009F662D" w:rsidRDefault="001310C3" w:rsidP="00464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оборудовано системой АПС</w:t>
            </w:r>
            <w:r w:rsidR="00D0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EDF">
              <w:rPr>
                <w:rFonts w:ascii="Times New Roman" w:hAnsi="Times New Roman" w:cs="Times New Roman"/>
                <w:sz w:val="24"/>
                <w:szCs w:val="24"/>
              </w:rPr>
              <w:t xml:space="preserve">Гранит – </w:t>
            </w:r>
            <w:r w:rsidR="00592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речевой системой оповещения, </w:t>
            </w:r>
            <w:r w:rsidR="00D659FE">
              <w:rPr>
                <w:rFonts w:ascii="Times New Roman" w:hAnsi="Times New Roman" w:cs="Times New Roman"/>
                <w:sz w:val="24"/>
                <w:szCs w:val="24"/>
              </w:rPr>
              <w:t>системой передачи информации на 01 (на базе прибора «Стрелец-</w:t>
            </w:r>
            <w:r w:rsidR="00E233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59FE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ониторинг»), </w:t>
            </w:r>
          </w:p>
          <w:p w:rsidR="00AC5EDF" w:rsidRDefault="00D659FE" w:rsidP="00464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24F3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 w:rsidR="00887E0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7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4F3">
              <w:rPr>
                <w:rFonts w:ascii="Times New Roman" w:hAnsi="Times New Roman" w:cs="Times New Roman"/>
                <w:sz w:val="24"/>
                <w:szCs w:val="24"/>
              </w:rPr>
              <w:t>противодым</w:t>
            </w:r>
            <w:r w:rsidR="00E233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24F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7724F3">
              <w:rPr>
                <w:rFonts w:ascii="Times New Roman" w:hAnsi="Times New Roman" w:cs="Times New Roman"/>
                <w:sz w:val="24"/>
                <w:szCs w:val="24"/>
              </w:rPr>
              <w:t xml:space="preserve"> защиты</w:t>
            </w:r>
          </w:p>
          <w:p w:rsidR="007724F3" w:rsidRDefault="00D90FB3" w:rsidP="00464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(дымовые пожарные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5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EDF" w:rsidRDefault="00D659FE" w:rsidP="00D65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24F3" w:rsidRPr="007724F3">
              <w:rPr>
                <w:rFonts w:ascii="Times New Roman" w:hAnsi="Times New Roman" w:cs="Times New Roman"/>
                <w:sz w:val="24"/>
                <w:szCs w:val="24"/>
              </w:rPr>
              <w:t>гнетушител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7724F3" w:rsidRPr="007724F3">
              <w:rPr>
                <w:rFonts w:ascii="Times New Roman" w:hAnsi="Times New Roman" w:cs="Times New Roman"/>
                <w:sz w:val="24"/>
                <w:szCs w:val="24"/>
              </w:rPr>
              <w:t xml:space="preserve"> порошковы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724F3" w:rsidRPr="0077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4F3" w:rsidRPr="007724F3">
              <w:rPr>
                <w:rFonts w:ascii="Times New Roman" w:eastAsiaTheme="minorEastAsia" w:hAnsi="Times New Roman" w:cs="Times New Roman"/>
                <w:sz w:val="24"/>
                <w:szCs w:val="24"/>
              </w:rPr>
              <w:t>ОП-4(3)-АВСЕ-01</w:t>
            </w:r>
          </w:p>
        </w:tc>
      </w:tr>
      <w:tr w:rsidR="009F662D" w:rsidTr="00650F08">
        <w:tc>
          <w:tcPr>
            <w:tcW w:w="9918" w:type="dxa"/>
            <w:gridSpan w:val="4"/>
          </w:tcPr>
          <w:p w:rsidR="009F662D" w:rsidRDefault="009F662D" w:rsidP="00464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2D" w:rsidTr="00650F08">
        <w:tc>
          <w:tcPr>
            <w:tcW w:w="830" w:type="dxa"/>
          </w:tcPr>
          <w:p w:rsidR="009F662D" w:rsidRDefault="009F662D" w:rsidP="004643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88" w:type="dxa"/>
            <w:gridSpan w:val="3"/>
          </w:tcPr>
          <w:p w:rsidR="009F662D" w:rsidRPr="001178E0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E0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пожарного риска, проведенная на объекте защиты</w:t>
            </w:r>
          </w:p>
          <w:p w:rsidR="009F662D" w:rsidRPr="00376304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76304">
              <w:rPr>
                <w:rFonts w:ascii="Times New Roman" w:hAnsi="Times New Roman" w:cs="Times New Roman"/>
                <w:i/>
                <w:sz w:val="20"/>
              </w:rPr>
              <w:t>(Заполняется, если проводился расчет пожарного риска. В разделе указываются расчетные значения пожарного риска, а также комплекс выполняемых дополнительных инженерно-технических и организационных мероприятий для обеспечения допустимого значения уровня пожарного риска, в том числе перечень и тип систем противопожарной защиты)</w:t>
            </w:r>
          </w:p>
        </w:tc>
      </w:tr>
      <w:tr w:rsidR="009F662D" w:rsidTr="00650F08">
        <w:tc>
          <w:tcPr>
            <w:tcW w:w="9918" w:type="dxa"/>
            <w:gridSpan w:val="4"/>
          </w:tcPr>
          <w:p w:rsidR="00A52F43" w:rsidRDefault="00887E03" w:rsidP="0088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 </w:t>
            </w:r>
            <w:r w:rsidR="00A52F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E03">
              <w:rPr>
                <w:rFonts w:ascii="Times New Roman" w:hAnsi="Times New Roman" w:cs="Times New Roman"/>
                <w:sz w:val="24"/>
                <w:szCs w:val="24"/>
              </w:rPr>
              <w:t>проектирован</w:t>
            </w:r>
            <w:r w:rsidR="00A52F4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87E03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 в соответствии с раннее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E03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действующими нормами </w:t>
            </w:r>
          </w:p>
          <w:p w:rsidR="00A52F43" w:rsidRDefault="00887E03" w:rsidP="0088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0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безопасности. Согласно части 1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E03">
              <w:rPr>
                <w:rFonts w:ascii="Times New Roman" w:hAnsi="Times New Roman" w:cs="Times New Roman"/>
                <w:sz w:val="24"/>
                <w:szCs w:val="24"/>
              </w:rPr>
              <w:t xml:space="preserve">6 Федерального закона </w:t>
            </w:r>
          </w:p>
          <w:p w:rsidR="00887E03" w:rsidRPr="00887E03" w:rsidRDefault="00887E03" w:rsidP="0088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03">
              <w:rPr>
                <w:rFonts w:ascii="Times New Roman" w:hAnsi="Times New Roman" w:cs="Times New Roman"/>
                <w:sz w:val="24"/>
                <w:szCs w:val="24"/>
              </w:rPr>
              <w:t xml:space="preserve">от 22 июля 2008 года №123 </w:t>
            </w:r>
            <w:r w:rsidR="00A52F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7E03"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  <w:r w:rsidR="00A5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7E0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о требованиях пожарной </w:t>
            </w:r>
            <w:r w:rsidR="00A52F43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87E03">
              <w:rPr>
                <w:rFonts w:ascii="Times New Roman" w:hAnsi="Times New Roman" w:cs="Times New Roman"/>
                <w:sz w:val="24"/>
                <w:szCs w:val="24"/>
              </w:rPr>
              <w:t>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87E03">
              <w:rPr>
                <w:rFonts w:ascii="Times New Roman" w:hAnsi="Times New Roman" w:cs="Times New Roman"/>
                <w:sz w:val="24"/>
                <w:szCs w:val="24"/>
              </w:rPr>
              <w:t>при выполнении обязательных требований пожарной безопасности,</w:t>
            </w:r>
          </w:p>
          <w:p w:rsidR="00A52F43" w:rsidRDefault="00887E03" w:rsidP="0088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03">
              <w:rPr>
                <w:rFonts w:ascii="Times New Roman" w:hAnsi="Times New Roman" w:cs="Times New Roman"/>
                <w:sz w:val="24"/>
                <w:szCs w:val="24"/>
              </w:rPr>
              <w:t>установленных федеральными законами о технических регламентах</w:t>
            </w:r>
            <w:r w:rsidR="00A52F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2F43" w:rsidRDefault="00887E03" w:rsidP="0088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0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нормативных документов по пожарной безопасности </w:t>
            </w:r>
          </w:p>
          <w:p w:rsidR="009F662D" w:rsidRDefault="00887E03" w:rsidP="00A52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03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="00A5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E03">
              <w:rPr>
                <w:rFonts w:ascii="Times New Roman" w:hAnsi="Times New Roman" w:cs="Times New Roman"/>
                <w:sz w:val="24"/>
                <w:szCs w:val="24"/>
              </w:rPr>
              <w:t>пожарного риска не требуется</w:t>
            </w:r>
          </w:p>
        </w:tc>
      </w:tr>
      <w:tr w:rsidR="009F662D" w:rsidTr="00650F08">
        <w:tc>
          <w:tcPr>
            <w:tcW w:w="830" w:type="dxa"/>
          </w:tcPr>
          <w:p w:rsidR="009F662D" w:rsidRDefault="009F662D" w:rsidP="004643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88" w:type="dxa"/>
            <w:gridSpan w:val="3"/>
          </w:tcPr>
          <w:p w:rsidR="009F662D" w:rsidRPr="001178E0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E0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ущерба имуществу третьих лиц от пожара</w:t>
            </w:r>
          </w:p>
          <w:p w:rsidR="009F662D" w:rsidRPr="00376304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76304">
              <w:rPr>
                <w:rFonts w:ascii="Times New Roman" w:hAnsi="Times New Roman" w:cs="Times New Roman"/>
                <w:i/>
                <w:sz w:val="20"/>
              </w:rPr>
              <w:t>(Заполняется самостоятельно, исходя из собственной оценки возможного ущерба имуществу третьих лиц от пожара, либо приводятся реквизиты документов страхования)</w:t>
            </w:r>
          </w:p>
        </w:tc>
      </w:tr>
      <w:tr w:rsidR="009F662D" w:rsidTr="00650F08">
        <w:tc>
          <w:tcPr>
            <w:tcW w:w="9918" w:type="dxa"/>
            <w:gridSpan w:val="4"/>
          </w:tcPr>
          <w:p w:rsidR="009F662D" w:rsidRDefault="003E7765" w:rsidP="00391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Исходя из собственной оценки, возможный ущерб имуществу третьих лиц от пожара составляет 0,00 рублей</w:t>
            </w:r>
          </w:p>
        </w:tc>
      </w:tr>
      <w:tr w:rsidR="009F662D" w:rsidTr="00650F08">
        <w:tc>
          <w:tcPr>
            <w:tcW w:w="830" w:type="dxa"/>
            <w:vMerge w:val="restart"/>
          </w:tcPr>
          <w:p w:rsidR="009F662D" w:rsidRDefault="009F662D" w:rsidP="004643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88" w:type="dxa"/>
            <w:gridSpan w:val="3"/>
          </w:tcPr>
          <w:p w:rsidR="009F662D" w:rsidRPr="001178E0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E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выполнении мероприятий по обеспечению пожарной безопасности, выполнение которых должно обеспечиваться на объекте защиты</w:t>
            </w:r>
          </w:p>
        </w:tc>
      </w:tr>
      <w:tr w:rsidR="009F662D" w:rsidTr="00650F08">
        <w:tc>
          <w:tcPr>
            <w:tcW w:w="830" w:type="dxa"/>
            <w:vMerge/>
          </w:tcPr>
          <w:p w:rsidR="009F662D" w:rsidRDefault="009F662D" w:rsidP="0046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107" w:type="dxa"/>
            <w:vAlign w:val="bottom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и нормативных документов по пожарной безопасности, перечень статей (частей, пунктов) устанавливающих требования пожарной безопасности к объекту защиты</w:t>
            </w:r>
          </w:p>
        </w:tc>
        <w:tc>
          <w:tcPr>
            <w:tcW w:w="2126" w:type="dxa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выполняется/не выполняется</w:t>
            </w:r>
          </w:p>
        </w:tc>
      </w:tr>
      <w:tr w:rsidR="009F662D" w:rsidTr="00865AFB">
        <w:tc>
          <w:tcPr>
            <w:tcW w:w="830" w:type="dxa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55" w:type="dxa"/>
          </w:tcPr>
          <w:p w:rsidR="009F662D" w:rsidRDefault="009F662D" w:rsidP="00865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Противопожарные расстояния между зданиями и сооружениями</w:t>
            </w:r>
          </w:p>
        </w:tc>
        <w:tc>
          <w:tcPr>
            <w:tcW w:w="3107" w:type="dxa"/>
          </w:tcPr>
          <w:p w:rsidR="002F4313" w:rsidRPr="002F4313" w:rsidRDefault="002F4313" w:rsidP="00B57F35">
            <w:pPr>
              <w:pStyle w:val="ConsPlusNormal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2F4313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Гл</w:t>
            </w:r>
            <w:r w:rsidR="00730EA7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F4313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16 ФЗ-123 «Технический регламент о требованиях пожарной безопасности»;</w:t>
            </w:r>
          </w:p>
          <w:p w:rsidR="00B57F35" w:rsidRDefault="00B57F35" w:rsidP="0020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5">
              <w:rPr>
                <w:rFonts w:ascii="Times New Roman" w:hAnsi="Times New Roman" w:cs="Times New Roman"/>
                <w:sz w:val="24"/>
                <w:szCs w:val="24"/>
              </w:rPr>
              <w:t>СП 42.13330.2011</w:t>
            </w:r>
            <w:r w:rsidR="00AD3DAA">
              <w:rPr>
                <w:rFonts w:ascii="Times New Roman" w:hAnsi="Times New Roman" w:cs="Times New Roman"/>
                <w:sz w:val="24"/>
                <w:szCs w:val="24"/>
              </w:rPr>
              <w:t xml:space="preserve"> (п.10.4, п. 10.6)</w:t>
            </w:r>
          </w:p>
        </w:tc>
        <w:tc>
          <w:tcPr>
            <w:tcW w:w="2126" w:type="dxa"/>
          </w:tcPr>
          <w:p w:rsidR="009F662D" w:rsidRDefault="009F662D" w:rsidP="00464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F662D" w:rsidTr="00865AFB">
        <w:tc>
          <w:tcPr>
            <w:tcW w:w="830" w:type="dxa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55" w:type="dxa"/>
          </w:tcPr>
          <w:p w:rsidR="009F662D" w:rsidRDefault="009F662D" w:rsidP="00865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Наружное противопожарное водоснабжение</w:t>
            </w:r>
          </w:p>
        </w:tc>
        <w:tc>
          <w:tcPr>
            <w:tcW w:w="3107" w:type="dxa"/>
          </w:tcPr>
          <w:p w:rsidR="005E5195" w:rsidRDefault="00B57725" w:rsidP="005E519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B577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СП 8.13130.2020</w:t>
            </w:r>
            <w:r w:rsidR="005E51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(</w:t>
            </w:r>
            <w:r w:rsidR="005E5195" w:rsidRPr="00B577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п. 5.2</w:t>
            </w:r>
            <w:r w:rsidR="005E51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);</w:t>
            </w:r>
          </w:p>
          <w:p w:rsidR="009F662D" w:rsidRPr="00B57725" w:rsidRDefault="005E5195" w:rsidP="005E5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СП 31.1330.2012</w:t>
            </w:r>
          </w:p>
        </w:tc>
        <w:tc>
          <w:tcPr>
            <w:tcW w:w="2126" w:type="dxa"/>
          </w:tcPr>
          <w:p w:rsidR="009F662D" w:rsidRDefault="009F662D" w:rsidP="0046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F662D" w:rsidTr="00865AFB">
        <w:tc>
          <w:tcPr>
            <w:tcW w:w="830" w:type="dxa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55" w:type="dxa"/>
          </w:tcPr>
          <w:p w:rsidR="009F662D" w:rsidRDefault="009F662D" w:rsidP="00865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 и подъезды для пожарной техники</w:t>
            </w:r>
          </w:p>
        </w:tc>
        <w:tc>
          <w:tcPr>
            <w:tcW w:w="3107" w:type="dxa"/>
          </w:tcPr>
          <w:p w:rsidR="009F662D" w:rsidRDefault="003D1488" w:rsidP="00C75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B57725" w:rsidRPr="00B5772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т. 90 ФЗ-123 «Технический регламент о требованиях пожарной безопасности»</w:t>
            </w:r>
          </w:p>
        </w:tc>
        <w:tc>
          <w:tcPr>
            <w:tcW w:w="2126" w:type="dxa"/>
          </w:tcPr>
          <w:p w:rsidR="009F662D" w:rsidRDefault="009F662D" w:rsidP="0046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F662D" w:rsidTr="00865AFB">
        <w:tc>
          <w:tcPr>
            <w:tcW w:w="830" w:type="dxa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55" w:type="dxa"/>
          </w:tcPr>
          <w:p w:rsidR="009F662D" w:rsidRDefault="009F662D" w:rsidP="00865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и объемно-планировочные решения, степень огнестойкости и класс конструктивной пожарной опасности</w:t>
            </w:r>
          </w:p>
        </w:tc>
        <w:tc>
          <w:tcPr>
            <w:tcW w:w="3107" w:type="dxa"/>
          </w:tcPr>
          <w:p w:rsidR="00730EA7" w:rsidRPr="00B57725" w:rsidRDefault="00730EA7" w:rsidP="00730EA7">
            <w:pPr>
              <w:pStyle w:val="ConsPlusNormal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Гл</w:t>
            </w:r>
            <w:r w:rsidRPr="00B5772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B5772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гл. 10 </w:t>
            </w:r>
            <w:r w:rsidRPr="00B5772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ФЗ-123 «Технический регламент о требованиях пожарной безопасности»;</w:t>
            </w:r>
          </w:p>
          <w:p w:rsidR="002B0E04" w:rsidRDefault="00B57725" w:rsidP="002B0E04">
            <w:pPr>
              <w:pStyle w:val="ConsPlusNormal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B5772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СП 2.13130.2020</w:t>
            </w:r>
            <w:r w:rsidR="002B0E04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1432A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ч. 5, </w:t>
            </w:r>
            <w:r w:rsidR="002B0E04" w:rsidRPr="00B5772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п. 6.7</w:t>
            </w:r>
            <w:r w:rsidR="002B0E04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  <w:p w:rsidR="009F662D" w:rsidRDefault="002B0E04" w:rsidP="002B0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СП 4.13130.2020 (п. 5.1)</w:t>
            </w:r>
          </w:p>
        </w:tc>
        <w:tc>
          <w:tcPr>
            <w:tcW w:w="2126" w:type="dxa"/>
          </w:tcPr>
          <w:p w:rsidR="009F662D" w:rsidRDefault="009F662D" w:rsidP="0046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F662D" w:rsidTr="00865AFB">
        <w:tc>
          <w:tcPr>
            <w:tcW w:w="830" w:type="dxa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55" w:type="dxa"/>
          </w:tcPr>
          <w:p w:rsidR="009F662D" w:rsidRDefault="009F662D" w:rsidP="00865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при возникновении пожара, эвакуационные пути и выходы</w:t>
            </w:r>
          </w:p>
        </w:tc>
        <w:tc>
          <w:tcPr>
            <w:tcW w:w="3107" w:type="dxa"/>
          </w:tcPr>
          <w:p w:rsidR="00B57725" w:rsidRPr="00B57725" w:rsidRDefault="00B57725" w:rsidP="00B57725">
            <w:pPr>
              <w:pStyle w:val="ConsPlusNormal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B5772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Ст. 53</w:t>
            </w:r>
            <w:r w:rsidR="002B0E04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. ст.</w:t>
            </w:r>
            <w:r w:rsidRPr="00B5772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89 ФЗ-123 «Технический регламент о требованиях пожарной безопасности»;</w:t>
            </w:r>
          </w:p>
          <w:p w:rsidR="009F662D" w:rsidRDefault="009F662D" w:rsidP="00706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СП 1.13130.20</w:t>
            </w:r>
            <w:r w:rsidR="00C02F5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2B0E04" w:rsidRPr="00B5772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B0E04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082EA2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п. </w:t>
            </w:r>
            <w:r w:rsidR="002B0E04" w:rsidRPr="00B5772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5.1</w:t>
            </w:r>
            <w:r w:rsidR="00082EA2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, п. </w:t>
            </w:r>
            <w:r w:rsidR="00082EA2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5.2</w:t>
            </w:r>
            <w:r w:rsidR="002B0E04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9F662D" w:rsidRDefault="009F662D" w:rsidP="0046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9F662D" w:rsidTr="00865AFB">
        <w:tc>
          <w:tcPr>
            <w:tcW w:w="830" w:type="dxa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855" w:type="dxa"/>
          </w:tcPr>
          <w:p w:rsidR="009F662D" w:rsidRDefault="009F662D" w:rsidP="00865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пожарно-спасательных подразделений при ликвидации пожара</w:t>
            </w:r>
          </w:p>
        </w:tc>
        <w:tc>
          <w:tcPr>
            <w:tcW w:w="3107" w:type="dxa"/>
          </w:tcPr>
          <w:p w:rsidR="00865AFB" w:rsidRDefault="00865AFB" w:rsidP="00865AFB">
            <w:pPr>
              <w:pStyle w:val="ConsPlusNormal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865AFB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Ст. 90 ФЗ-123 «Технический регламент о требованиях пожарной безопасности»</w:t>
            </w:r>
            <w:r w:rsidR="00870E7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F662D" w:rsidRDefault="00870E79" w:rsidP="00706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Ст. 17 ФЗ-384 «Технический регламент о безопасности зданий, строений, сооружений»</w:t>
            </w:r>
          </w:p>
        </w:tc>
        <w:tc>
          <w:tcPr>
            <w:tcW w:w="2126" w:type="dxa"/>
          </w:tcPr>
          <w:p w:rsidR="009F662D" w:rsidRDefault="009F662D" w:rsidP="0046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F662D" w:rsidTr="00865AFB">
        <w:tc>
          <w:tcPr>
            <w:tcW w:w="830" w:type="dxa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55" w:type="dxa"/>
          </w:tcPr>
          <w:p w:rsidR="009F662D" w:rsidRDefault="009F662D" w:rsidP="00865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противопожарной защиты (системы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3107" w:type="dxa"/>
          </w:tcPr>
          <w:p w:rsidR="004A74CA" w:rsidRDefault="00754197" w:rsidP="00612AE7">
            <w:pPr>
              <w:pStyle w:val="ConsPlusNormal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Гл. 14, гл. 19 </w:t>
            </w:r>
            <w:r w:rsidRPr="00612AE7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ФЗ-123 «Технический регламент о требованиях пожарной безопасности»</w:t>
            </w:r>
            <w:r w:rsidR="002F18CE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4A74C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6693" w:rsidRDefault="00612AE7" w:rsidP="00612AE7">
            <w:pPr>
              <w:pStyle w:val="ConsPlusNormal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612AE7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СП </w:t>
            </w:r>
            <w:r w:rsidR="00E63792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612AE7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.13130.20</w:t>
            </w:r>
            <w:r w:rsidR="00E63792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4A74C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(п. </w:t>
            </w:r>
            <w:r w:rsidR="00E63792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4A74C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63792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4A74C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  <w:p w:rsidR="002F4313" w:rsidRDefault="002F4313" w:rsidP="002F4313">
            <w:pPr>
              <w:pStyle w:val="Default"/>
            </w:pPr>
            <w:r>
              <w:t xml:space="preserve">СП </w:t>
            </w:r>
            <w:r w:rsidR="00E63792">
              <w:t>8</w:t>
            </w:r>
            <w:r>
              <w:t>.13130.2020</w:t>
            </w:r>
            <w:r w:rsidR="00CB7A38">
              <w:t xml:space="preserve"> (</w:t>
            </w:r>
            <w:r w:rsidR="00E63792">
              <w:t>ч</w:t>
            </w:r>
            <w:r w:rsidR="00CB7A38">
              <w:t>.</w:t>
            </w:r>
            <w:r w:rsidR="00E63792">
              <w:t xml:space="preserve"> 6</w:t>
            </w:r>
            <w:r w:rsidR="00CB7A38">
              <w:t xml:space="preserve">, </w:t>
            </w:r>
            <w:r w:rsidR="00E63792">
              <w:t>ч. 8</w:t>
            </w:r>
            <w:r w:rsidR="00CB7A38">
              <w:t>);</w:t>
            </w:r>
          </w:p>
          <w:p w:rsidR="002F18CE" w:rsidRDefault="002F4313" w:rsidP="00E63792">
            <w:pPr>
              <w:pStyle w:val="Default"/>
            </w:pPr>
            <w:r>
              <w:t xml:space="preserve">СП </w:t>
            </w:r>
            <w:r w:rsidR="00E63792">
              <w:t>30</w:t>
            </w:r>
            <w:r>
              <w:t>.13</w:t>
            </w:r>
            <w:r w:rsidR="002F18CE">
              <w:t>3</w:t>
            </w:r>
            <w:r>
              <w:t>30.20</w:t>
            </w:r>
            <w:r w:rsidR="002F18CE">
              <w:t>12</w:t>
            </w:r>
          </w:p>
          <w:p w:rsidR="002F18CE" w:rsidRDefault="002F18CE" w:rsidP="00E63792">
            <w:pPr>
              <w:pStyle w:val="Default"/>
            </w:pPr>
            <w:r>
              <w:t>СП 31.13330.2012</w:t>
            </w:r>
          </w:p>
          <w:p w:rsidR="00211836" w:rsidRDefault="002F18CE" w:rsidP="002F18CE">
            <w:pPr>
              <w:pStyle w:val="Default"/>
            </w:pPr>
            <w:r>
              <w:t>СП 484.1311500.2020</w:t>
            </w:r>
          </w:p>
        </w:tc>
        <w:tc>
          <w:tcPr>
            <w:tcW w:w="2126" w:type="dxa"/>
          </w:tcPr>
          <w:p w:rsidR="009F662D" w:rsidRDefault="009F662D" w:rsidP="0046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F662D" w:rsidTr="00865AFB">
        <w:tc>
          <w:tcPr>
            <w:tcW w:w="830" w:type="dxa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55" w:type="dxa"/>
          </w:tcPr>
          <w:p w:rsidR="009F662D" w:rsidRDefault="009F662D" w:rsidP="00865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Размещение, управление и взаимодействие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</w:t>
            </w:r>
          </w:p>
        </w:tc>
        <w:tc>
          <w:tcPr>
            <w:tcW w:w="3107" w:type="dxa"/>
          </w:tcPr>
          <w:p w:rsidR="00253C37" w:rsidRDefault="002F18CE" w:rsidP="00253C37">
            <w:pPr>
              <w:pStyle w:val="ConsPlusNormal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Гл. 19</w:t>
            </w:r>
            <w:r w:rsidR="00253C37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3C37" w:rsidRPr="00612AE7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ФЗ-123 «Технический регламент о требованиях пожарной безопасности»</w:t>
            </w:r>
            <w:r w:rsidR="00253C37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253C37" w:rsidRPr="00253C37" w:rsidRDefault="00253C37" w:rsidP="00253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253C37">
              <w:rPr>
                <w:rFonts w:ascii="Times New Roman" w:hAnsi="Times New Roman" w:cs="Times New Roman"/>
                <w:sz w:val="24"/>
                <w:szCs w:val="24"/>
              </w:rPr>
              <w:t>7.13130.2020(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253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4D54">
              <w:rPr>
                <w:rFonts w:ascii="Times New Roman" w:hAnsi="Times New Roman" w:cs="Times New Roman"/>
                <w:sz w:val="24"/>
                <w:szCs w:val="24"/>
              </w:rPr>
              <w:t>, ч. 5, ч. 6);</w:t>
            </w:r>
          </w:p>
          <w:p w:rsidR="00253C37" w:rsidRPr="00253C37" w:rsidRDefault="00253C37" w:rsidP="00253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C37">
              <w:rPr>
                <w:rFonts w:ascii="Times New Roman" w:hAnsi="Times New Roman" w:cs="Times New Roman"/>
                <w:sz w:val="24"/>
                <w:szCs w:val="24"/>
              </w:rPr>
              <w:t>СП 5.13130.2020</w:t>
            </w:r>
            <w:r w:rsidR="0026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C37">
              <w:rPr>
                <w:rFonts w:ascii="Times New Roman" w:hAnsi="Times New Roman" w:cs="Times New Roman"/>
                <w:sz w:val="24"/>
                <w:szCs w:val="24"/>
              </w:rPr>
              <w:t>(ч.13</w:t>
            </w:r>
            <w:r w:rsidR="00264D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3C37">
              <w:rPr>
                <w:rFonts w:ascii="Times New Roman" w:hAnsi="Times New Roman" w:cs="Times New Roman"/>
                <w:sz w:val="24"/>
                <w:szCs w:val="24"/>
              </w:rPr>
              <w:t>ч.14,</w:t>
            </w:r>
          </w:p>
          <w:p w:rsidR="00253C37" w:rsidRPr="00253C37" w:rsidRDefault="00264D54" w:rsidP="00253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C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3C37" w:rsidRPr="00253C37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C37" w:rsidRPr="00253C37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3C37" w:rsidRPr="00253C37" w:rsidRDefault="00253C37" w:rsidP="00253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C37">
              <w:rPr>
                <w:rFonts w:ascii="Times New Roman" w:hAnsi="Times New Roman" w:cs="Times New Roman"/>
                <w:sz w:val="24"/>
                <w:szCs w:val="24"/>
              </w:rPr>
              <w:t>СП 6.13130.2020</w:t>
            </w:r>
            <w:r w:rsidR="0026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C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4D54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253C3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64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3C37" w:rsidRPr="00253C37" w:rsidRDefault="00253C37" w:rsidP="00253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C37">
              <w:rPr>
                <w:rFonts w:ascii="Times New Roman" w:hAnsi="Times New Roman" w:cs="Times New Roman"/>
                <w:sz w:val="24"/>
                <w:szCs w:val="24"/>
              </w:rPr>
              <w:t>СП 3.13130.2009</w:t>
            </w:r>
            <w:r w:rsidR="0026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C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4D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53C37">
              <w:rPr>
                <w:rFonts w:ascii="Times New Roman" w:hAnsi="Times New Roman" w:cs="Times New Roman"/>
                <w:sz w:val="24"/>
                <w:szCs w:val="24"/>
              </w:rPr>
              <w:t>.4)</w:t>
            </w:r>
            <w:r w:rsidR="00264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62D" w:rsidRDefault="00253C37" w:rsidP="0026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C3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50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C37">
              <w:rPr>
                <w:rFonts w:ascii="Times New Roman" w:hAnsi="Times New Roman" w:cs="Times New Roman"/>
                <w:sz w:val="24"/>
                <w:szCs w:val="24"/>
              </w:rPr>
              <w:t>Р 12.2.143-</w:t>
            </w:r>
            <w:r w:rsidR="0026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C3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26" w:type="dxa"/>
          </w:tcPr>
          <w:p w:rsidR="009F662D" w:rsidRDefault="009F662D" w:rsidP="0046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F662D" w:rsidTr="00865AFB">
        <w:tc>
          <w:tcPr>
            <w:tcW w:w="830" w:type="dxa"/>
          </w:tcPr>
          <w:p w:rsidR="009F662D" w:rsidRDefault="009F662D" w:rsidP="00464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855" w:type="dxa"/>
          </w:tcPr>
          <w:p w:rsidR="009F662D" w:rsidRDefault="009F662D" w:rsidP="00865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 по обеспечению пожарной безопасности объекта защиты и противопожарный режим</w:t>
            </w:r>
          </w:p>
        </w:tc>
        <w:tc>
          <w:tcPr>
            <w:tcW w:w="3107" w:type="dxa"/>
          </w:tcPr>
          <w:p w:rsidR="00264D54" w:rsidRPr="003B6DE8" w:rsidRDefault="00264D54" w:rsidP="003B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64D54" w:rsidRPr="003B6DE8" w:rsidRDefault="00264D54" w:rsidP="003B6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8">
              <w:rPr>
                <w:rFonts w:ascii="Times New Roman" w:hAnsi="Times New Roman" w:cs="Times New Roman"/>
                <w:sz w:val="24"/>
                <w:szCs w:val="24"/>
              </w:rPr>
              <w:t>правительства РФ</w:t>
            </w:r>
          </w:p>
          <w:p w:rsidR="003B6DE8" w:rsidRDefault="00264D54" w:rsidP="003B6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D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DE8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  <w:r w:rsidR="00577DC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противопожарного режима в РФ»</w:t>
            </w:r>
            <w:r w:rsidR="003B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DE8">
              <w:rPr>
                <w:rFonts w:ascii="Times New Roman" w:hAnsi="Times New Roman" w:cs="Times New Roman"/>
                <w:sz w:val="24"/>
                <w:szCs w:val="24"/>
              </w:rPr>
              <w:t>(п.1</w:t>
            </w:r>
            <w:r w:rsidR="003B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DE8">
              <w:rPr>
                <w:rFonts w:ascii="Times New Roman" w:hAnsi="Times New Roman" w:cs="Times New Roman"/>
                <w:sz w:val="24"/>
                <w:szCs w:val="24"/>
              </w:rPr>
              <w:t>п.63)</w:t>
            </w:r>
            <w:r w:rsidR="003B6D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6DE8" w:rsidRDefault="003B6DE8" w:rsidP="003B6DE8">
            <w:pPr>
              <w:pStyle w:val="ConsPlusNormal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14 </w:t>
            </w:r>
            <w:r w:rsidRPr="00612AE7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ФЗ-123 «Технический регламент о требованиях пожарной безопасности»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9F662D" w:rsidRDefault="003B6DE8" w:rsidP="003D1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5 </w:t>
            </w:r>
            <w:r w:rsidR="003D148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1488">
              <w:rPr>
                <w:rFonts w:ascii="Times New Roman" w:hAnsi="Times New Roman" w:cs="Times New Roman"/>
                <w:sz w:val="24"/>
                <w:szCs w:val="24"/>
              </w:rPr>
              <w:t>-69 «</w:t>
            </w:r>
            <w:r w:rsidR="00900CA3">
              <w:rPr>
                <w:rFonts w:ascii="Times New Roman" w:hAnsi="Times New Roman" w:cs="Times New Roman"/>
                <w:sz w:val="24"/>
                <w:szCs w:val="24"/>
              </w:rPr>
              <w:t>О пожарной безопасности»;</w:t>
            </w:r>
          </w:p>
          <w:p w:rsidR="003D1488" w:rsidRPr="00612AE7" w:rsidRDefault="003D1488" w:rsidP="00577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МЧС РФ № 645</w:t>
            </w:r>
            <w:r w:rsidR="0026245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норм пожарной безопасности «Обучение мерам пожарной безопасности работников организаций»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(ч. 2 – ч. 4)</w:t>
            </w:r>
          </w:p>
        </w:tc>
        <w:tc>
          <w:tcPr>
            <w:tcW w:w="2126" w:type="dxa"/>
          </w:tcPr>
          <w:p w:rsidR="009F662D" w:rsidRDefault="009F662D" w:rsidP="0046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</w:tbl>
    <w:p w:rsidR="009F662D" w:rsidRDefault="009F662D" w:rsidP="009F6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D0" w:rsidRDefault="00EA4DD0" w:rsidP="009F6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8"/>
      </w:tblGrid>
      <w:tr w:rsidR="00EA4DD0" w:rsidTr="00464384">
        <w:tc>
          <w:tcPr>
            <w:tcW w:w="9918" w:type="dxa"/>
          </w:tcPr>
          <w:p w:rsidR="00EA4DD0" w:rsidRDefault="00EA4DD0" w:rsidP="001724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D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зданию, помещениям и территории </w:t>
            </w:r>
            <w:r w:rsidR="00464384">
              <w:rPr>
                <w:rFonts w:ascii="Times New Roman" w:hAnsi="Times New Roman" w:cs="Times New Roman"/>
                <w:sz w:val="24"/>
                <w:szCs w:val="24"/>
              </w:rPr>
              <w:t>МБОУДО «ГДЮЦ «Спортивный»</w:t>
            </w:r>
            <w:r w:rsidR="00F361B4">
              <w:rPr>
                <w:rFonts w:ascii="Times New Roman" w:hAnsi="Times New Roman" w:cs="Times New Roman"/>
                <w:sz w:val="24"/>
                <w:szCs w:val="24"/>
              </w:rPr>
              <w:t xml:space="preserve"> (ул. С</w:t>
            </w:r>
            <w:r w:rsidR="0017245A">
              <w:rPr>
                <w:rFonts w:ascii="Times New Roman" w:hAnsi="Times New Roman" w:cs="Times New Roman"/>
                <w:sz w:val="24"/>
                <w:szCs w:val="24"/>
              </w:rPr>
              <w:t>таханова</w:t>
            </w:r>
            <w:r w:rsidR="00F361B4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 w:rsidR="0017245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="00F361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4DD0">
              <w:rPr>
                <w:rFonts w:ascii="Times New Roman" w:hAnsi="Times New Roman" w:cs="Times New Roman"/>
                <w:sz w:val="24"/>
                <w:szCs w:val="24"/>
              </w:rPr>
              <w:t>, установленные нормативно-правовыми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DD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нормативными документами 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DD0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исполнительной власти, применяются в </w:t>
            </w:r>
            <w:r w:rsidRPr="00EA4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DD0">
              <w:rPr>
                <w:rFonts w:ascii="Times New Roman" w:hAnsi="Times New Roman" w:cs="Times New Roman"/>
                <w:sz w:val="24"/>
                <w:szCs w:val="24"/>
              </w:rPr>
              <w:t>требованиями части 4 статьи 4 Федерального закона от 22 июля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DD0">
              <w:rPr>
                <w:rFonts w:ascii="Times New Roman" w:hAnsi="Times New Roman" w:cs="Times New Roman"/>
                <w:sz w:val="24"/>
                <w:szCs w:val="24"/>
              </w:rPr>
              <w:t xml:space="preserve">года № 123-ФЭ </w:t>
            </w:r>
            <w:r w:rsidR="004643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4DD0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о требованиях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DD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4643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4DD0" w:rsidTr="00464384">
        <w:tc>
          <w:tcPr>
            <w:tcW w:w="9918" w:type="dxa"/>
          </w:tcPr>
          <w:p w:rsidR="00464384" w:rsidRPr="00464384" w:rsidRDefault="00464384" w:rsidP="001E62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здании предусмотрены конструктивные, объемно</w:t>
            </w:r>
            <w:r w:rsidR="001E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384">
              <w:rPr>
                <w:rFonts w:ascii="Times New Roman" w:hAnsi="Times New Roman" w:cs="Times New Roman"/>
                <w:sz w:val="24"/>
                <w:szCs w:val="24"/>
              </w:rPr>
              <w:t>планировочные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84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инженерно-технические решения, обеспечивающие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84">
              <w:rPr>
                <w:rFonts w:ascii="Times New Roman" w:hAnsi="Times New Roman" w:cs="Times New Roman"/>
                <w:sz w:val="24"/>
                <w:szCs w:val="24"/>
              </w:rPr>
              <w:t>случае пожара:</w:t>
            </w:r>
          </w:p>
          <w:p w:rsidR="00464384" w:rsidRPr="001E6279" w:rsidRDefault="00464384" w:rsidP="001E6279">
            <w:pPr>
              <w:pStyle w:val="a5"/>
              <w:numPr>
                <w:ilvl w:val="0"/>
                <w:numId w:val="1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79">
              <w:rPr>
                <w:rFonts w:ascii="Times New Roman" w:hAnsi="Times New Roman" w:cs="Times New Roman"/>
                <w:sz w:val="24"/>
                <w:szCs w:val="24"/>
              </w:rPr>
              <w:t>возможность спасения людей;</w:t>
            </w:r>
          </w:p>
          <w:p w:rsidR="00464384" w:rsidRPr="001E6279" w:rsidRDefault="001E6279" w:rsidP="001E6279">
            <w:pPr>
              <w:pStyle w:val="a5"/>
              <w:numPr>
                <w:ilvl w:val="0"/>
                <w:numId w:val="1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4384" w:rsidRPr="001E6279">
              <w:rPr>
                <w:rFonts w:ascii="Times New Roman" w:hAnsi="Times New Roman" w:cs="Times New Roman"/>
                <w:sz w:val="24"/>
                <w:szCs w:val="24"/>
              </w:rPr>
              <w:t>озможность эвакуации людей</w:t>
            </w:r>
            <w:r w:rsidR="007C6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384" w:rsidRPr="001E6279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их возраста и физического состояния наружу</w:t>
            </w:r>
            <w:r w:rsidR="007C6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384" w:rsidRPr="001E6279">
              <w:rPr>
                <w:rFonts w:ascii="Times New Roman" w:hAnsi="Times New Roman" w:cs="Times New Roman"/>
                <w:sz w:val="24"/>
                <w:szCs w:val="24"/>
              </w:rPr>
              <w:t xml:space="preserve"> на прилегающую к зданию территорию (далее — наружу) до наступления угрозы их жизни и здоровью вследствие воздействия опасных факторов пожара;</w:t>
            </w:r>
          </w:p>
          <w:p w:rsidR="00464384" w:rsidRPr="001E6279" w:rsidRDefault="00464384" w:rsidP="001E6279">
            <w:pPr>
              <w:pStyle w:val="a5"/>
              <w:numPr>
                <w:ilvl w:val="0"/>
                <w:numId w:val="1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79">
              <w:rPr>
                <w:rFonts w:ascii="Times New Roman" w:hAnsi="Times New Roman" w:cs="Times New Roman"/>
                <w:sz w:val="24"/>
                <w:szCs w:val="24"/>
              </w:rPr>
              <w:t>нераспространение пожара на рядом расположенные здания, в том числе при обрушении горящего здания</w:t>
            </w:r>
            <w:r w:rsidR="007C6A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4384" w:rsidRPr="001E6279" w:rsidRDefault="00464384" w:rsidP="001E6279">
            <w:pPr>
              <w:pStyle w:val="a5"/>
              <w:numPr>
                <w:ilvl w:val="0"/>
                <w:numId w:val="1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79">
              <w:rPr>
                <w:rFonts w:ascii="Times New Roman" w:hAnsi="Times New Roman" w:cs="Times New Roman"/>
                <w:sz w:val="24"/>
                <w:szCs w:val="24"/>
              </w:rPr>
              <w:t>возможность доступа личного состава пожарных подразделений и подачи средств пожаротушения к очагу пожара, а также проведения мероприятий по спасению людей и материальных ценностей;</w:t>
            </w:r>
          </w:p>
          <w:p w:rsidR="00464384" w:rsidRPr="001E6279" w:rsidRDefault="00464384" w:rsidP="001E6279">
            <w:pPr>
              <w:pStyle w:val="a5"/>
              <w:numPr>
                <w:ilvl w:val="0"/>
                <w:numId w:val="1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79">
              <w:rPr>
                <w:rFonts w:ascii="Times New Roman" w:hAnsi="Times New Roman" w:cs="Times New Roman"/>
                <w:sz w:val="24"/>
                <w:szCs w:val="24"/>
              </w:rPr>
              <w:t>ограничение прямого и косвенного материального ущерба, включая содержимое здания и само здание, при экономически обоснованном соотношении величины ущерба и расходов на противопожарные мероприятия, пожарную охрану и ее оснащение.</w:t>
            </w:r>
          </w:p>
          <w:p w:rsidR="00464384" w:rsidRPr="00464384" w:rsidRDefault="00464384" w:rsidP="001E62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4">
              <w:rPr>
                <w:rFonts w:ascii="Times New Roman" w:hAnsi="Times New Roman" w:cs="Times New Roman"/>
                <w:sz w:val="24"/>
                <w:szCs w:val="24"/>
              </w:rPr>
              <w:t>В процессе эксплуатации:</w:t>
            </w:r>
          </w:p>
          <w:p w:rsidR="00464384" w:rsidRPr="007C6ADF" w:rsidRDefault="00464384" w:rsidP="007C6ADF">
            <w:pPr>
              <w:pStyle w:val="a5"/>
              <w:numPr>
                <w:ilvl w:val="0"/>
                <w:numId w:val="1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обеспечивается содержание здания и работоспособность средств противопожарной защиты в соответствии с требованиями проектной и технической документации на них;</w:t>
            </w:r>
          </w:p>
          <w:p w:rsidR="00464384" w:rsidRPr="007C6ADF" w:rsidRDefault="00464384" w:rsidP="007C6ADF">
            <w:pPr>
              <w:pStyle w:val="a5"/>
              <w:numPr>
                <w:ilvl w:val="0"/>
                <w:numId w:val="1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не допускается изменение конструктивных, объемно</w:t>
            </w:r>
            <w:r w:rsidR="007C6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планировочных и инженерно-технических решений без проекта, разработанного в соответствии с действующими нормами и утвержденного в установленном порядке;</w:t>
            </w:r>
          </w:p>
          <w:p w:rsidR="00464384" w:rsidRPr="007C6ADF" w:rsidRDefault="00464384" w:rsidP="007C6ADF">
            <w:pPr>
              <w:pStyle w:val="a5"/>
              <w:numPr>
                <w:ilvl w:val="0"/>
                <w:numId w:val="1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при проведении ремонтных работ не допускается применение конструкций и материалов, не отвечающих требованиям действующих норм.</w:t>
            </w:r>
          </w:p>
          <w:p w:rsidR="00EA4DD0" w:rsidRDefault="00464384" w:rsidP="007C6A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4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противопожарной защите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84">
              <w:rPr>
                <w:rFonts w:ascii="Times New Roman" w:hAnsi="Times New Roman" w:cs="Times New Roman"/>
                <w:sz w:val="24"/>
                <w:szCs w:val="24"/>
              </w:rPr>
              <w:t>предусматриваются с учетом технического оснащения пожарных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84">
              <w:rPr>
                <w:rFonts w:ascii="Times New Roman" w:hAnsi="Times New Roman" w:cs="Times New Roman"/>
                <w:sz w:val="24"/>
                <w:szCs w:val="24"/>
              </w:rPr>
              <w:t>подразделений и их расположения</w:t>
            </w:r>
          </w:p>
        </w:tc>
      </w:tr>
      <w:tr w:rsidR="00EA4DD0" w:rsidTr="00464384">
        <w:tc>
          <w:tcPr>
            <w:tcW w:w="9918" w:type="dxa"/>
          </w:tcPr>
          <w:p w:rsidR="007C6ADF" w:rsidRPr="007C6ADF" w:rsidRDefault="007C6ADF" w:rsidP="007C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6A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Описание системы обеспечения пожарной безопасности</w:t>
            </w:r>
          </w:p>
          <w:p w:rsidR="007C6ADF" w:rsidRPr="007C6ADF" w:rsidRDefault="007C6ADF" w:rsidP="007C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МБОУДО «ГДЮЦ «Спортивный» </w:t>
            </w:r>
            <w:r w:rsidR="00604A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адресу: у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л. </w:t>
            </w:r>
            <w:r w:rsidR="00FB5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Стаханова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д. </w:t>
            </w:r>
            <w:r w:rsidR="00FB5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28б</w:t>
            </w:r>
          </w:p>
          <w:p w:rsidR="007C6ADF" w:rsidRDefault="007C6ADF" w:rsidP="007C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6A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(Далее объект защиты или учреждение)</w:t>
            </w:r>
          </w:p>
          <w:p w:rsidR="00376304" w:rsidRPr="007C6ADF" w:rsidRDefault="00376304" w:rsidP="007C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C6ADF" w:rsidRPr="007C6ADF" w:rsidRDefault="007C6ADF" w:rsidP="00604A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Система обеспечения пожарной безопасности - это совокупность</w:t>
            </w:r>
            <w:r w:rsidR="0060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организационных и технических мероприятий, направленных на</w:t>
            </w:r>
            <w:r w:rsidR="0060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недопущени</w:t>
            </w:r>
            <w:r w:rsidR="0060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 xml:space="preserve"> пожара, предотвращени</w:t>
            </w:r>
            <w:r w:rsidR="0060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на людей опасных</w:t>
            </w:r>
            <w:r w:rsidR="0060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факторов и ограничение материального ущерба от него.</w:t>
            </w:r>
          </w:p>
          <w:p w:rsidR="007C6ADF" w:rsidRPr="007C6ADF" w:rsidRDefault="007C6ADF" w:rsidP="00604A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На объекте защиты предусмотрена система пожарной</w:t>
            </w:r>
            <w:r w:rsidR="0060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безопасности, направленная на недопущение пожара, предотвращени</w:t>
            </w:r>
            <w:r w:rsidR="00517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воздействия на людей опасных факторов и ограничение материального</w:t>
            </w:r>
            <w:r w:rsidR="0060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ущерба от него.</w:t>
            </w:r>
          </w:p>
          <w:p w:rsidR="007C6ADF" w:rsidRPr="007C6ADF" w:rsidRDefault="007C6ADF" w:rsidP="005177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Требуемый уровень обеспечения пожарной безопасности</w:t>
            </w:r>
            <w:r w:rsidR="0060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обеспечен выполнением требований нормативных документов по</w:t>
            </w:r>
            <w:r w:rsidR="0060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безопасности.</w:t>
            </w:r>
          </w:p>
          <w:p w:rsidR="007C6ADF" w:rsidRPr="007C6ADF" w:rsidRDefault="007C6ADF" w:rsidP="005177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Для обеспечения безопасности людей и снижения ущерба от</w:t>
            </w:r>
            <w:r w:rsidR="0060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возможного пожара, здание </w:t>
            </w:r>
            <w:r w:rsidR="0051778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 xml:space="preserve"> оснащено комплексом средств</w:t>
            </w:r>
            <w:r w:rsidR="0060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противопожарной защиты:</w:t>
            </w:r>
          </w:p>
          <w:p w:rsidR="007C6ADF" w:rsidRPr="00517785" w:rsidRDefault="007C6ADF" w:rsidP="00517785">
            <w:pPr>
              <w:pStyle w:val="a5"/>
              <w:numPr>
                <w:ilvl w:val="0"/>
                <w:numId w:val="2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85">
              <w:rPr>
                <w:rFonts w:ascii="Times New Roman" w:hAnsi="Times New Roman" w:cs="Times New Roman"/>
                <w:sz w:val="24"/>
                <w:szCs w:val="24"/>
              </w:rPr>
              <w:t>системой речевого оповещения и управления эвакуацией людей</w:t>
            </w:r>
            <w:r w:rsidR="00604A1C" w:rsidRPr="0051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85">
              <w:rPr>
                <w:rFonts w:ascii="Times New Roman" w:hAnsi="Times New Roman" w:cs="Times New Roman"/>
                <w:sz w:val="24"/>
                <w:szCs w:val="24"/>
              </w:rPr>
              <w:t>при пожаре;</w:t>
            </w:r>
          </w:p>
          <w:p w:rsidR="007C6ADF" w:rsidRPr="00517785" w:rsidRDefault="007C6ADF" w:rsidP="00517785">
            <w:pPr>
              <w:pStyle w:val="a5"/>
              <w:numPr>
                <w:ilvl w:val="0"/>
                <w:numId w:val="2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85">
              <w:rPr>
                <w:rFonts w:ascii="Times New Roman" w:hAnsi="Times New Roman" w:cs="Times New Roman"/>
                <w:sz w:val="24"/>
                <w:szCs w:val="24"/>
              </w:rPr>
              <w:t>автоматической системой пожарной сигнализации;</w:t>
            </w:r>
          </w:p>
          <w:p w:rsidR="007C6ADF" w:rsidRPr="00517785" w:rsidRDefault="007C6ADF" w:rsidP="00517785">
            <w:pPr>
              <w:pStyle w:val="a5"/>
              <w:numPr>
                <w:ilvl w:val="0"/>
                <w:numId w:val="2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85">
              <w:rPr>
                <w:rFonts w:ascii="Times New Roman" w:hAnsi="Times New Roman" w:cs="Times New Roman"/>
                <w:sz w:val="24"/>
                <w:szCs w:val="24"/>
              </w:rPr>
              <w:t>первичными средствами пожаротушения;</w:t>
            </w:r>
          </w:p>
          <w:p w:rsidR="007C6ADF" w:rsidRPr="00517785" w:rsidRDefault="007C6ADF" w:rsidP="00517785">
            <w:pPr>
              <w:pStyle w:val="a5"/>
              <w:numPr>
                <w:ilvl w:val="0"/>
                <w:numId w:val="2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85">
              <w:rPr>
                <w:rFonts w:ascii="Times New Roman" w:hAnsi="Times New Roman" w:cs="Times New Roman"/>
                <w:sz w:val="24"/>
                <w:szCs w:val="24"/>
              </w:rPr>
              <w:t>наружным противопожарным водоснабжением;</w:t>
            </w:r>
          </w:p>
          <w:p w:rsidR="007C6ADF" w:rsidRPr="00517785" w:rsidRDefault="007C6ADF" w:rsidP="00517785">
            <w:pPr>
              <w:pStyle w:val="a5"/>
              <w:numPr>
                <w:ilvl w:val="0"/>
                <w:numId w:val="2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85">
              <w:rPr>
                <w:rFonts w:ascii="Times New Roman" w:hAnsi="Times New Roman" w:cs="Times New Roman"/>
                <w:sz w:val="24"/>
                <w:szCs w:val="24"/>
              </w:rPr>
              <w:t>каналом передачи информации с автоматической пожарной</w:t>
            </w:r>
            <w:r w:rsidR="00604A1C" w:rsidRPr="0051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85">
              <w:rPr>
                <w:rFonts w:ascii="Times New Roman" w:hAnsi="Times New Roman" w:cs="Times New Roman"/>
                <w:sz w:val="24"/>
                <w:szCs w:val="24"/>
              </w:rPr>
              <w:t>сигнализации на ЦУС-01,</w:t>
            </w:r>
            <w:r w:rsidR="00604A1C" w:rsidRPr="0051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85">
              <w:rPr>
                <w:rFonts w:ascii="Times New Roman" w:hAnsi="Times New Roman" w:cs="Times New Roman"/>
                <w:sz w:val="24"/>
                <w:szCs w:val="24"/>
              </w:rPr>
              <w:t>а также комплексом организационных мер, направленных на</w:t>
            </w:r>
            <w:r w:rsidR="00604A1C" w:rsidRPr="0051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85">
              <w:rPr>
                <w:rFonts w:ascii="Times New Roman" w:hAnsi="Times New Roman" w:cs="Times New Roman"/>
                <w:sz w:val="24"/>
                <w:szCs w:val="24"/>
              </w:rPr>
              <w:t>предотвращение воздействия на людей опасных факторов пожара и</w:t>
            </w:r>
            <w:r w:rsidR="00604A1C" w:rsidRPr="0051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785">
              <w:rPr>
                <w:rFonts w:ascii="Times New Roman" w:hAnsi="Times New Roman" w:cs="Times New Roman"/>
                <w:sz w:val="24"/>
                <w:szCs w:val="24"/>
              </w:rPr>
              <w:t>ограничение материального ущерба от него.</w:t>
            </w:r>
          </w:p>
          <w:p w:rsidR="007C6ADF" w:rsidRPr="007C6ADF" w:rsidRDefault="007C6ADF" w:rsidP="00804C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в здании и помещениях выбрано со</w:t>
            </w:r>
            <w:r w:rsidR="0060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степенью защиты в соответствии с классом зоны, в которой оно</w:t>
            </w:r>
            <w:r w:rsidR="0060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применяется.</w:t>
            </w:r>
          </w:p>
          <w:p w:rsidR="007C6ADF" w:rsidRDefault="007C6ADF" w:rsidP="00804C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Электроустановки, системы вентиляции и отопления выполнены в</w:t>
            </w:r>
            <w:r w:rsidR="0060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действующих нормативных документов в</w:t>
            </w:r>
            <w:r w:rsidR="0060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области пожарной безопасности</w:t>
            </w:r>
          </w:p>
        </w:tc>
      </w:tr>
      <w:tr w:rsidR="00EA4DD0" w:rsidTr="00464384">
        <w:tc>
          <w:tcPr>
            <w:tcW w:w="9918" w:type="dxa"/>
          </w:tcPr>
          <w:p w:rsidR="008C295A" w:rsidRPr="00D305CD" w:rsidRDefault="008C295A" w:rsidP="00EA3EE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Объект защиты</w:t>
            </w:r>
            <w:r w:rsidRPr="00D305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</w:t>
            </w:r>
            <w:r w:rsidRPr="00D305CD">
              <w:rPr>
                <w:rFonts w:ascii="Times New Roman" w:hAnsi="Times New Roman" w:cs="Times New Roman"/>
                <w:sz w:val="24"/>
                <w:szCs w:val="24"/>
              </w:rPr>
              <w:t>отдельно</w:t>
            </w:r>
            <w:r w:rsidR="0034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5CD">
              <w:rPr>
                <w:rFonts w:ascii="Times New Roman" w:hAnsi="Times New Roman" w:cs="Times New Roman"/>
                <w:sz w:val="24"/>
                <w:szCs w:val="24"/>
              </w:rPr>
              <w:t>стоящее здание</w:t>
            </w:r>
            <w:r w:rsidR="00EA3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2CC">
              <w:rPr>
                <w:rFonts w:ascii="Times New Roman" w:hAnsi="Times New Roman" w:cs="Times New Roman"/>
                <w:sz w:val="24"/>
                <w:szCs w:val="24"/>
              </w:rPr>
              <w:t>МБОУДО «ГДЮЦ «Спортивный» по адресу: ул. С</w:t>
            </w:r>
            <w:r w:rsidR="00FB595A">
              <w:rPr>
                <w:rFonts w:ascii="Times New Roman" w:hAnsi="Times New Roman" w:cs="Times New Roman"/>
                <w:sz w:val="24"/>
                <w:szCs w:val="24"/>
              </w:rPr>
              <w:t>таханова</w:t>
            </w:r>
            <w:r w:rsidR="003462CC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 w:rsidR="00FB595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8C295A" w:rsidRPr="00D305CD" w:rsidRDefault="008C295A" w:rsidP="00EA3EE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D">
              <w:rPr>
                <w:rFonts w:ascii="Times New Roman" w:hAnsi="Times New Roman" w:cs="Times New Roman"/>
                <w:sz w:val="24"/>
                <w:szCs w:val="24"/>
              </w:rPr>
              <w:t xml:space="preserve">Объект защиты состоит: </w:t>
            </w:r>
          </w:p>
          <w:p w:rsidR="008C295A" w:rsidRPr="00D305CD" w:rsidRDefault="003462CC" w:rsidP="00EA3EE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1-этажное здание</w:t>
            </w:r>
            <w:r w:rsidR="008C295A" w:rsidRPr="00D305CD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FB595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C295A" w:rsidRPr="00D305CD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постройки;</w:t>
            </w:r>
          </w:p>
          <w:p w:rsidR="008C295A" w:rsidRPr="00D305CD" w:rsidRDefault="008C295A" w:rsidP="00EA3EE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D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FF4EA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D305CD">
              <w:rPr>
                <w:rFonts w:ascii="Times New Roman" w:hAnsi="Times New Roman" w:cs="Times New Roman"/>
                <w:sz w:val="24"/>
                <w:szCs w:val="24"/>
              </w:rPr>
              <w:t xml:space="preserve"> - II степени огнестойкости</w:t>
            </w:r>
            <w:r w:rsidR="00FF4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295A" w:rsidRPr="00D305CD" w:rsidRDefault="008C295A" w:rsidP="00EA3EE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D">
              <w:rPr>
                <w:rFonts w:ascii="Times New Roman" w:hAnsi="Times New Roman" w:cs="Times New Roman"/>
                <w:sz w:val="24"/>
                <w:szCs w:val="24"/>
              </w:rPr>
              <w:t xml:space="preserve">Класс конструктивной пожарной опасности </w:t>
            </w:r>
            <w:r w:rsidR="009A45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05C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FF4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295A" w:rsidRPr="00D305CD" w:rsidRDefault="008C295A" w:rsidP="00EA3EE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здания </w:t>
            </w:r>
            <w:r w:rsidR="00FB59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95A"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  <w:r w:rsidRPr="00D305C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842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5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4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DD0" w:rsidRDefault="008C295A" w:rsidP="00FB595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D">
              <w:rPr>
                <w:rFonts w:ascii="Times New Roman" w:hAnsi="Times New Roman" w:cs="Times New Roman"/>
                <w:sz w:val="24"/>
                <w:szCs w:val="24"/>
              </w:rPr>
              <w:t xml:space="preserve">Общий строительный объем здания </w:t>
            </w:r>
            <w:r w:rsidR="00FF4E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95A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D305CD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  <w:r w:rsidR="00842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5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A4DD0" w:rsidTr="00464384">
        <w:tc>
          <w:tcPr>
            <w:tcW w:w="9918" w:type="dxa"/>
          </w:tcPr>
          <w:p w:rsidR="008C295A" w:rsidRDefault="008C295A" w:rsidP="00D3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05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Размещение объекта защиты на территории</w:t>
            </w:r>
          </w:p>
          <w:p w:rsidR="007E67BC" w:rsidRPr="00D305CD" w:rsidRDefault="007E67BC" w:rsidP="00D3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295A" w:rsidRPr="0087757D" w:rsidRDefault="008C295A" w:rsidP="008775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Здание объекта защиты расположено в</w:t>
            </w:r>
            <w:r w:rsidR="00EA3EE1"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0C3">
              <w:rPr>
                <w:rFonts w:ascii="Times New Roman" w:hAnsi="Times New Roman" w:cs="Times New Roman"/>
                <w:sz w:val="24"/>
                <w:szCs w:val="24"/>
              </w:rPr>
              <w:t>Октябрьском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районе города Липецка.</w:t>
            </w:r>
            <w:r w:rsidR="00BF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95A" w:rsidRPr="0087757D" w:rsidRDefault="008C295A" w:rsidP="008775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При рассмотрении генерального плана учитывались требования</w:t>
            </w:r>
            <w:r w:rsidR="00EA3EE1"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СП 4.13130.2020 </w:t>
            </w:r>
            <w:r w:rsidR="008422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Системы противопожарной защиты. Ограничение</w:t>
            </w:r>
            <w:r w:rsidR="00EA3EE1"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распространения пожара на объектах защиты. Требования к объемно</w:t>
            </w:r>
            <w:r w:rsidR="00842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планировочным</w:t>
            </w:r>
            <w:r w:rsidR="00EA3EE1"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и конструктивным решениям</w:t>
            </w:r>
            <w:r w:rsidR="008422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, СП 42.13330.2011</w:t>
            </w:r>
            <w:r w:rsidR="0087757D"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2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</w:t>
            </w:r>
            <w:r w:rsidR="0087757D"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8422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95A" w:rsidRPr="0087757D" w:rsidRDefault="008C295A" w:rsidP="008775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Объект защиты построен </w:t>
            </w:r>
            <w:r w:rsidR="008422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строго отведенном земельном участке.</w:t>
            </w:r>
          </w:p>
          <w:p w:rsidR="008C295A" w:rsidRPr="0087757D" w:rsidRDefault="008C295A" w:rsidP="008775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Основными мероприятиями по планировочным решениям</w:t>
            </w:r>
            <w:r w:rsidR="0087757D"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  <w:r w:rsidR="008422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нормативных противопожарных разрывов</w:t>
            </w:r>
            <w:r w:rsidR="0087757D"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между зданиями, наличие необходимых дорог и подъездов к зданиям и</w:t>
            </w:r>
            <w:r w:rsidR="0087757D"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DD0" w:rsidRDefault="008C295A" w:rsidP="008422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Расстояния между зданиями, сооружениями и строениями на</w:t>
            </w:r>
            <w:r w:rsidR="0087757D"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территории объекта защиты приняты в соответствии с требованиями</w:t>
            </w:r>
            <w:r w:rsidR="0087757D"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СП 4.13130.2020 </w:t>
            </w:r>
            <w:r w:rsidR="008422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Системы противопожарной защиты. Ограничение</w:t>
            </w:r>
            <w:r w:rsidR="0087757D"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распространения пожара на объектах защиты. Требования к объемно</w:t>
            </w:r>
            <w:r w:rsidR="00842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планировочным</w:t>
            </w:r>
            <w:r w:rsidR="0087757D"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и конструктивным решениям</w:t>
            </w:r>
            <w:r w:rsidR="008422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4DD0" w:rsidTr="00464384">
        <w:tc>
          <w:tcPr>
            <w:tcW w:w="9918" w:type="dxa"/>
          </w:tcPr>
          <w:p w:rsidR="00552611" w:rsidRDefault="00D305CD" w:rsidP="001D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Наружное противопожарное водоснабжение, </w:t>
            </w:r>
          </w:p>
          <w:p w:rsidR="00D305CD" w:rsidRDefault="00D305CD" w:rsidP="001D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проезды и подъезды</w:t>
            </w:r>
            <w:r w:rsidR="005526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для пожарной техники</w:t>
            </w:r>
          </w:p>
          <w:p w:rsidR="007E67BC" w:rsidRPr="0087757D" w:rsidRDefault="007E67BC" w:rsidP="001D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305CD" w:rsidRPr="00552611" w:rsidRDefault="00D305CD" w:rsidP="00552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СП 8.13130.2020 </w:t>
            </w:r>
            <w:r w:rsidR="005526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87757D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противопожарной защиты. Источники наружного противопожарного</w:t>
            </w:r>
            <w:r w:rsidR="0087757D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водоснабжения. Требования пожарной безопасности</w:t>
            </w:r>
            <w:r w:rsidR="005526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, расход воды на</w:t>
            </w:r>
            <w:r w:rsidR="0087757D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наружное пожаротушение - 20 л/с.</w:t>
            </w:r>
          </w:p>
          <w:p w:rsidR="00D305CD" w:rsidRPr="00552611" w:rsidRDefault="00D305CD" w:rsidP="00552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СП 8.13130.2020 </w:t>
            </w:r>
            <w:r w:rsidR="005526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87757D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противопожарной защиты. Источники наружного противопожарного</w:t>
            </w:r>
            <w:r w:rsidR="0087757D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водоснабжения. Требования пожарной безопасности</w:t>
            </w:r>
            <w:r w:rsidR="005526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, продолжительность тушения пожара - 3 часа.</w:t>
            </w:r>
          </w:p>
          <w:p w:rsidR="00D305CD" w:rsidRPr="00552611" w:rsidRDefault="00D305CD" w:rsidP="00552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Расстояние до пожарных гидрантов учитывает возможность</w:t>
            </w:r>
            <w:r w:rsidR="0087757D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установки на них автомобилей и осуществление тушения зданий, с</w:t>
            </w:r>
            <w:r w:rsidR="0087757D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учетом прокладки рукавных линий длиной по дорогам с твердым</w:t>
            </w:r>
            <w:r w:rsidR="0087757D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покрытием.</w:t>
            </w:r>
          </w:p>
          <w:p w:rsidR="00D305CD" w:rsidRPr="00552611" w:rsidRDefault="00D305CD" w:rsidP="00552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</w:t>
            </w:r>
            <w:r w:rsidR="00BF60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783F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от здания </w:t>
            </w:r>
            <w:r w:rsidR="00552611" w:rsidRPr="0055261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пожарный</w:t>
            </w:r>
            <w:r w:rsidR="0087757D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гидрант.</w:t>
            </w:r>
          </w:p>
          <w:p w:rsidR="00D305CD" w:rsidRPr="00552611" w:rsidRDefault="00D305CD" w:rsidP="00552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972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аправлению движения к пожарному гидранту (на стене здания) в соответствии с требованиями СП 8.13130.2020 </w:t>
            </w:r>
            <w:r w:rsidR="009972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87757D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противопожарной защиты. Источники наружного противопожарного</w:t>
            </w:r>
            <w:r w:rsidR="0087757D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водоснабжения. Требования пожарной безопасности</w:t>
            </w:r>
            <w:r w:rsidR="00997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, установлен</w:t>
            </w:r>
            <w:r w:rsidR="0087757D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соответствующий указатель, на котором четко нанесены цифры,</w:t>
            </w:r>
            <w:r w:rsidR="001D42A6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указывающие расстояние до источника противопожарного</w:t>
            </w:r>
            <w:r w:rsidR="001D42A6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водоснабжения.</w:t>
            </w:r>
          </w:p>
          <w:p w:rsidR="00D305CD" w:rsidRPr="00552611" w:rsidRDefault="00D305CD" w:rsidP="00552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97204">
              <w:rPr>
                <w:rFonts w:ascii="Times New Roman" w:hAnsi="Times New Roman" w:cs="Times New Roman"/>
                <w:sz w:val="24"/>
                <w:szCs w:val="24"/>
              </w:rPr>
              <w:t>сположение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здания удовлетворяет условию отсутствия угрозы</w:t>
            </w:r>
            <w:r w:rsidR="001D42A6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причинения вреда третьим лицам в случае пожара.</w:t>
            </w:r>
          </w:p>
          <w:p w:rsidR="00D305CD" w:rsidRPr="00552611" w:rsidRDefault="00D305CD" w:rsidP="00552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СП 42.13330.2011</w:t>
            </w:r>
            <w:r w:rsidR="001D42A6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2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</w:t>
            </w:r>
            <w:r w:rsidR="001D42A6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997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подъезд для пожарных автомобилей к зданию</w:t>
            </w:r>
            <w:r w:rsidR="001D42A6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обеспечивается. Зона между внутренним краем проездов до стен</w:t>
            </w:r>
            <w:r w:rsidR="001D42A6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фасадов свободна от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ограждений, воздушных линий электропередачи и</w:t>
            </w:r>
            <w:r w:rsidR="001D42A6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рядовой посадки деревьев.</w:t>
            </w:r>
          </w:p>
          <w:p w:rsidR="00D305CD" w:rsidRPr="00552611" w:rsidRDefault="00D305CD" w:rsidP="00552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Покрытие и конструкции проездов рассчитаны на нагрузку от</w:t>
            </w:r>
            <w:r w:rsidR="001D42A6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пожарных автомобилей.</w:t>
            </w:r>
          </w:p>
          <w:p w:rsidR="000B3E78" w:rsidRPr="00552611" w:rsidRDefault="000B3E78" w:rsidP="00552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Проезды для пожарной техники соответствуют следующим</w:t>
            </w:r>
            <w:r w:rsidR="001D42A6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требованиям:</w:t>
            </w:r>
          </w:p>
          <w:p w:rsidR="000B3E78" w:rsidRPr="00A12DE2" w:rsidRDefault="000B3E78" w:rsidP="00D3786D">
            <w:pPr>
              <w:pStyle w:val="a5"/>
              <w:numPr>
                <w:ilvl w:val="0"/>
                <w:numId w:val="2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E2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проезда, а также доступа пожарных</w:t>
            </w:r>
            <w:r w:rsidR="001D42A6" w:rsidRPr="00A1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DE2">
              <w:rPr>
                <w:rFonts w:ascii="Times New Roman" w:hAnsi="Times New Roman" w:cs="Times New Roman"/>
                <w:sz w:val="24"/>
                <w:szCs w:val="24"/>
              </w:rPr>
              <w:t>подразделений к зданиям объекта защиты с возможностью установки</w:t>
            </w:r>
            <w:r w:rsidR="001D42A6" w:rsidRPr="00A1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DE2">
              <w:rPr>
                <w:rFonts w:ascii="Times New Roman" w:hAnsi="Times New Roman" w:cs="Times New Roman"/>
                <w:sz w:val="24"/>
                <w:szCs w:val="24"/>
              </w:rPr>
              <w:t>специального пожарного оборудования;</w:t>
            </w:r>
          </w:p>
          <w:p w:rsidR="000B3E78" w:rsidRPr="00A12DE2" w:rsidRDefault="000B3E78" w:rsidP="00D3786D">
            <w:pPr>
              <w:pStyle w:val="a5"/>
              <w:numPr>
                <w:ilvl w:val="0"/>
                <w:numId w:val="2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E2">
              <w:rPr>
                <w:rFonts w:ascii="Times New Roman" w:hAnsi="Times New Roman" w:cs="Times New Roman"/>
                <w:sz w:val="24"/>
                <w:szCs w:val="24"/>
              </w:rPr>
              <w:t>расстояние от края проезда до стен здания - не более 8 м;</w:t>
            </w:r>
          </w:p>
          <w:p w:rsidR="000B3E78" w:rsidRPr="00A12DE2" w:rsidRDefault="000B3E78" w:rsidP="00D3786D">
            <w:pPr>
              <w:pStyle w:val="a5"/>
              <w:numPr>
                <w:ilvl w:val="0"/>
                <w:numId w:val="2"/>
              </w:numPr>
              <w:tabs>
                <w:tab w:val="left" w:pos="9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E2">
              <w:rPr>
                <w:rFonts w:ascii="Times New Roman" w:hAnsi="Times New Roman" w:cs="Times New Roman"/>
                <w:sz w:val="24"/>
                <w:szCs w:val="24"/>
              </w:rPr>
              <w:t>ширина проезда - не менее 6 м.</w:t>
            </w:r>
          </w:p>
          <w:p w:rsidR="000B3E78" w:rsidRPr="00552611" w:rsidRDefault="000B3E78" w:rsidP="00552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Не допускается использовать пожарные проезды для стоянки</w:t>
            </w:r>
            <w:r w:rsidR="001D42A6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автотранспорта.</w:t>
            </w:r>
          </w:p>
          <w:p w:rsidR="000B3E78" w:rsidRPr="00552611" w:rsidRDefault="000B3E78" w:rsidP="00552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Проектом, в соответствии с требованиями ст. 67 Федерального</w:t>
            </w:r>
            <w:r w:rsidR="001D42A6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закона № 123 - ФЗ </w:t>
            </w:r>
            <w:r w:rsidR="00D37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о требованиях пожарной</w:t>
            </w:r>
            <w:r w:rsidR="001D42A6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D37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2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к объекту защиты обеспечен подъезд пожарных</w:t>
            </w:r>
            <w:r w:rsidR="001D42A6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автомобилей.</w:t>
            </w:r>
          </w:p>
          <w:p w:rsidR="000B3E78" w:rsidRPr="00552611" w:rsidRDefault="000B3E78" w:rsidP="00552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Расстояние от здания объекта защиты до ближайшего пожарного</w:t>
            </w:r>
            <w:r w:rsidR="001D42A6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депо составляет </w:t>
            </w:r>
            <w:r w:rsidR="00BF60C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0B3E78" w:rsidRPr="00552611" w:rsidRDefault="000B3E78" w:rsidP="00552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При средней скорости движения пожарного автомобиля 50-60</w:t>
            </w:r>
            <w:r w:rsidR="001D42A6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км/ч, время прибытия первого подразделения ГПС к месту вызова</w:t>
            </w:r>
            <w:r w:rsidR="001D42A6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BF60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минут, что соответствует требованиям ст. 67 Федерального</w:t>
            </w:r>
            <w:r w:rsidR="001D42A6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закона № 123 - ФЗ </w:t>
            </w:r>
            <w:r w:rsidR="00B478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о требованиях пожарной</w:t>
            </w:r>
            <w:r w:rsidR="001D42A6" w:rsidRPr="0055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B478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E78" w:rsidRPr="0087757D" w:rsidRDefault="000B3E78" w:rsidP="008A31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11">
              <w:rPr>
                <w:rFonts w:ascii="Times New Roman" w:hAnsi="Times New Roman" w:cs="Times New Roman"/>
                <w:sz w:val="24"/>
                <w:szCs w:val="24"/>
              </w:rPr>
              <w:t>Основной подъезд пожарной техники к зданию предусмотрен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1D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стороны ул. </w:t>
            </w:r>
            <w:r w:rsidR="008A3152">
              <w:rPr>
                <w:rFonts w:ascii="Times New Roman" w:hAnsi="Times New Roman" w:cs="Times New Roman"/>
                <w:sz w:val="24"/>
                <w:szCs w:val="24"/>
              </w:rPr>
              <w:t>Катукова</w:t>
            </w:r>
          </w:p>
        </w:tc>
      </w:tr>
      <w:tr w:rsidR="00EA4DD0" w:rsidTr="00464384">
        <w:tc>
          <w:tcPr>
            <w:tcW w:w="9918" w:type="dxa"/>
          </w:tcPr>
          <w:p w:rsidR="000B3E78" w:rsidRDefault="000B3E78" w:rsidP="001D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42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Объемно-планировочные решения</w:t>
            </w:r>
          </w:p>
          <w:p w:rsidR="007E67BC" w:rsidRPr="001D42A6" w:rsidRDefault="007E67BC" w:rsidP="001D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B3E78" w:rsidRPr="0087757D" w:rsidRDefault="000B3E78" w:rsidP="002030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Структура и состав помещений определены с учетом</w:t>
            </w:r>
            <w:r w:rsidR="001D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противопожарных требований, правил техники безопасности. При этом</w:t>
            </w:r>
            <w:r w:rsidR="001D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учитывается опасность распространения пожара в результате</w:t>
            </w:r>
            <w:r w:rsidR="0020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проникновения пламени или продуктов горения, разогретых до</w:t>
            </w:r>
            <w:r w:rsidR="001D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высоких температур, через проемы и отверстия, по строительным</w:t>
            </w:r>
            <w:r w:rsidR="001D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конструкциям и коммуникациям, по наружным проемам по вертикали и</w:t>
            </w:r>
            <w:r w:rsidR="001D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горизонтали, а также в результате прогрева ограждающих конструкций</w:t>
            </w:r>
            <w:r w:rsidR="001D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и коммуникаций и их разрушения.</w:t>
            </w:r>
          </w:p>
          <w:p w:rsidR="000B3E78" w:rsidRPr="0069455D" w:rsidRDefault="000B3E78" w:rsidP="002030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Зданием объекта защиты, в соответствии с требованиями ст. 32</w:t>
            </w:r>
            <w:r w:rsidR="001D42A6" w:rsidRP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№ 123 - ФЗ </w:t>
            </w:r>
            <w:r w:rsidR="002030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о</w:t>
            </w:r>
            <w:r w:rsidR="001D42A6" w:rsidRP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требованиях пожарной безопасности</w:t>
            </w:r>
            <w:r w:rsidR="00203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</w:t>
            </w:r>
          </w:p>
          <w:p w:rsidR="000B3E78" w:rsidRPr="0069455D" w:rsidRDefault="000B3E78" w:rsidP="002030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 xml:space="preserve">- здание </w:t>
            </w:r>
            <w:r w:rsidR="002030A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, предназначенное для ведения образовательной</w:t>
            </w:r>
            <w:r w:rsidR="0069455D" w:rsidRP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0A3">
              <w:rPr>
                <w:rFonts w:ascii="Times New Roman" w:hAnsi="Times New Roman" w:cs="Times New Roman"/>
                <w:sz w:val="24"/>
                <w:szCs w:val="24"/>
              </w:rPr>
              <w:t xml:space="preserve">и досуговой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деятельности - класс функциональной пожарной опасности Ф 4.1.</w:t>
            </w:r>
          </w:p>
          <w:p w:rsidR="000B3E78" w:rsidRPr="0069455D" w:rsidRDefault="000B3E78" w:rsidP="002030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Выбор размеров здания и площади помещений, а также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расстояний до соседних зданий произведен в соответствии со степенью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их огнестойкости, класса конструктивной и функциональной пожарной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опасности и величины пожарной нагрузки. Также учитывалась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эффективность применяемых средств противопожарной защиты,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наличие и удаленность противопожарных служб, их вооруженность,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возможные экономические и экологические последствия пожара.</w:t>
            </w:r>
          </w:p>
          <w:p w:rsidR="000B3E78" w:rsidRPr="0087757D" w:rsidRDefault="000B3E78" w:rsidP="002030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Помещения, </w:t>
            </w:r>
            <w:r w:rsidR="00203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пасные в отношения пожара, размещены таким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образом, что на путях эвакуации не возникает препятствий, ведущих к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увеличению времени эвакуации или невозможности использования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эвакуационных путей</w:t>
            </w:r>
          </w:p>
        </w:tc>
      </w:tr>
      <w:tr w:rsidR="00EA4DD0" w:rsidTr="00464384">
        <w:tc>
          <w:tcPr>
            <w:tcW w:w="9918" w:type="dxa"/>
          </w:tcPr>
          <w:p w:rsidR="00C85B63" w:rsidRDefault="00C85B63" w:rsidP="0069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945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Строительные конструкции</w:t>
            </w:r>
          </w:p>
          <w:p w:rsidR="007E67BC" w:rsidRPr="0069455D" w:rsidRDefault="007E67BC" w:rsidP="0069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85B63" w:rsidRPr="0087757D" w:rsidRDefault="00C85B63" w:rsidP="007E67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конструкции, участвующие в обеспечении общей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устойчивости и геометрической неизменяемости здания при пожаре:</w:t>
            </w:r>
          </w:p>
          <w:p w:rsidR="00C85B63" w:rsidRPr="0087757D" w:rsidRDefault="00C85B63" w:rsidP="007E67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- несущие конструкции здания - предел огнестойкости, не менее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R90;</w:t>
            </w:r>
          </w:p>
          <w:p w:rsidR="00C85B63" w:rsidRPr="0087757D" w:rsidRDefault="00C85B63" w:rsidP="007E67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Все строительные конструкции не способствуют скрытому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распространению горения.</w:t>
            </w:r>
          </w:p>
          <w:p w:rsidR="00C85B63" w:rsidRPr="0087757D" w:rsidRDefault="00C85B63" w:rsidP="007E67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Сведения о несущих конструкциях, не участвующих в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обеспечении общей устойчивости зданий, приведены в технической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на здания. </w:t>
            </w:r>
          </w:p>
          <w:p w:rsidR="00C85B63" w:rsidRPr="0087757D" w:rsidRDefault="00C85B63" w:rsidP="007E67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</w:t>
            </w:r>
            <w:r w:rsidR="003763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сборный</w:t>
            </w:r>
            <w:r w:rsidR="00376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железобетонные блоки.</w:t>
            </w:r>
          </w:p>
          <w:p w:rsidR="00C85B63" w:rsidRPr="0087757D" w:rsidRDefault="00C85B63" w:rsidP="007E67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Перегородки - из силикатного кирпича.</w:t>
            </w:r>
          </w:p>
          <w:p w:rsidR="00C85B63" w:rsidRPr="0087757D" w:rsidRDefault="00C85B63" w:rsidP="007E67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Кровля </w:t>
            </w:r>
            <w:r w:rsidR="008A3152">
              <w:rPr>
                <w:rFonts w:ascii="Times New Roman" w:hAnsi="Times New Roman" w:cs="Times New Roman"/>
                <w:sz w:val="24"/>
                <w:szCs w:val="24"/>
              </w:rPr>
              <w:t>односкатная,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крытая рубероидом.</w:t>
            </w:r>
          </w:p>
          <w:p w:rsidR="00C85B63" w:rsidRPr="0087757D" w:rsidRDefault="00C85B63" w:rsidP="007E67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Полы </w:t>
            </w:r>
            <w:r w:rsidR="008A31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152">
              <w:rPr>
                <w:rFonts w:ascii="Times New Roman" w:hAnsi="Times New Roman" w:cs="Times New Roman"/>
                <w:sz w:val="24"/>
                <w:szCs w:val="24"/>
              </w:rPr>
              <w:t>плитка,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линолеум, половая доска.</w:t>
            </w:r>
          </w:p>
          <w:p w:rsidR="00C85B63" w:rsidRPr="0087757D" w:rsidRDefault="00C85B63" w:rsidP="007E67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Окна - стеклопакет ПВХ, деревянные.</w:t>
            </w:r>
          </w:p>
          <w:p w:rsidR="00EA4DD0" w:rsidRPr="0087757D" w:rsidRDefault="00C85B63" w:rsidP="007E67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Двери - металлические, деревянные, противопожарные</w:t>
            </w:r>
          </w:p>
        </w:tc>
      </w:tr>
      <w:tr w:rsidR="008C295A" w:rsidTr="00464384">
        <w:tc>
          <w:tcPr>
            <w:tcW w:w="9918" w:type="dxa"/>
          </w:tcPr>
          <w:p w:rsidR="00C85B63" w:rsidRDefault="00C85B63" w:rsidP="0069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945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Обеспечение безопасности людей при возникновении пожара</w:t>
            </w:r>
          </w:p>
          <w:p w:rsidR="007642AC" w:rsidRPr="0069455D" w:rsidRDefault="007642AC" w:rsidP="0069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85B63" w:rsidRPr="0069455D" w:rsidRDefault="00C85B63" w:rsidP="007642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ГОСТ 12.1. 004 - 91* </w:t>
            </w:r>
            <w:r w:rsidR="007642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ССБТ. Пожарная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безопасность. Общие требования</w:t>
            </w:r>
            <w:r w:rsidR="00764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, обеспечение безопасной эвакуации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людей при пожаре является основным направлением противопожарной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защиты зданий и сооружений.</w:t>
            </w:r>
          </w:p>
          <w:p w:rsidR="00C85B63" w:rsidRPr="0069455D" w:rsidRDefault="00C85B63" w:rsidP="007642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Для этого предусматривается соответствие требованиям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 количества эвакуационных выходов, их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суммарной ширины и минимальных размеров, протяженности путей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эвакуации, конструктивного исполнения эвакуационных путей и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выходов, а также наличие и качество организационных мероприятий по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обеспечению безопасности людей на случай возникновения пожара.</w:t>
            </w:r>
          </w:p>
          <w:p w:rsidR="00C85B63" w:rsidRPr="0069455D" w:rsidRDefault="00C85B63" w:rsidP="007642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Все помещения и здание обеспечены эвакуационными выходами, в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соответствии с нормативными требованиями.</w:t>
            </w:r>
          </w:p>
          <w:p w:rsidR="00C85B63" w:rsidRPr="0069455D" w:rsidRDefault="00C85B63" w:rsidP="007642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Эвакуационные выходы рассредоточены.</w:t>
            </w:r>
          </w:p>
          <w:p w:rsidR="00C85B63" w:rsidRPr="0069455D" w:rsidRDefault="00C85B63" w:rsidP="007642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СП 1.13130.2020 </w:t>
            </w:r>
            <w:r w:rsidR="00A026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противопожарной защиты. Эвакуационные пути и выходы</w:t>
            </w:r>
            <w:r w:rsidR="00A026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 xml:space="preserve"> двери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эвакуационных выходов и другие двери на путях эвакуации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предусмотрены открывающими по направлению выхода из здания и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proofErr w:type="spellStart"/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легкооткрываемые</w:t>
            </w:r>
            <w:proofErr w:type="spellEnd"/>
            <w:r w:rsidRPr="0069455D">
              <w:rPr>
                <w:rFonts w:ascii="Times New Roman" w:hAnsi="Times New Roman" w:cs="Times New Roman"/>
                <w:sz w:val="24"/>
                <w:szCs w:val="24"/>
              </w:rPr>
              <w:t xml:space="preserve"> запоры, не препятствующие их свободному</w:t>
            </w:r>
            <w:r w:rsidR="006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открыванию изнутри без ключа, в случае возникновения пожара.</w:t>
            </w:r>
          </w:p>
          <w:p w:rsidR="00C85B63" w:rsidRPr="0069455D" w:rsidRDefault="00C85B63" w:rsidP="007642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Не нормируется направление открывания дверей для следующих</w:t>
            </w:r>
            <w:r w:rsidR="0036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помещений:</w:t>
            </w:r>
          </w:p>
          <w:p w:rsidR="00C85B63" w:rsidRPr="00A0265D" w:rsidRDefault="00C85B63" w:rsidP="00A0265D">
            <w:pPr>
              <w:pStyle w:val="a5"/>
              <w:numPr>
                <w:ilvl w:val="0"/>
                <w:numId w:val="4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5D">
              <w:rPr>
                <w:rFonts w:ascii="Times New Roman" w:hAnsi="Times New Roman" w:cs="Times New Roman"/>
                <w:sz w:val="24"/>
                <w:szCs w:val="24"/>
              </w:rPr>
              <w:t>помещений с одновременным пребыванием не более 15 человек;</w:t>
            </w:r>
          </w:p>
          <w:p w:rsidR="00C85B63" w:rsidRPr="00A0265D" w:rsidRDefault="00C85B63" w:rsidP="00A0265D">
            <w:pPr>
              <w:pStyle w:val="a5"/>
              <w:numPr>
                <w:ilvl w:val="0"/>
                <w:numId w:val="4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5D">
              <w:rPr>
                <w:rFonts w:ascii="Times New Roman" w:hAnsi="Times New Roman" w:cs="Times New Roman"/>
                <w:sz w:val="24"/>
                <w:szCs w:val="24"/>
              </w:rPr>
              <w:t>санитарных узлов.</w:t>
            </w:r>
          </w:p>
          <w:p w:rsidR="00C85B63" w:rsidRPr="0087757D" w:rsidRDefault="00C85B63" w:rsidP="00A0265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Количество, размеры эвакуационных выходов и длина путей</w:t>
            </w:r>
            <w:r w:rsidR="0036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эвакуации приняты в соответствии с требованиями нормативных</w:t>
            </w:r>
            <w:r w:rsidR="0036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5D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8C295A" w:rsidTr="00464384">
        <w:tc>
          <w:tcPr>
            <w:tcW w:w="9918" w:type="dxa"/>
          </w:tcPr>
          <w:p w:rsidR="00C85B63" w:rsidRDefault="00C85B63" w:rsidP="0036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7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Перечень зданий, помещений</w:t>
            </w: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7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подлежащих защите АПС</w:t>
            </w:r>
          </w:p>
          <w:p w:rsidR="00A0265D" w:rsidRPr="0036472B" w:rsidRDefault="00A0265D" w:rsidP="0036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85B63" w:rsidRPr="0036472B" w:rsidRDefault="00C85B63" w:rsidP="00A026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СП 484.1311500.2020 </w:t>
            </w:r>
            <w:r w:rsidR="00A026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6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>противопожарной защиты установки пожарной сигнализации и</w:t>
            </w:r>
            <w:r w:rsidR="0036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>пожаротушения автоматические. Нормы и правила проектирования</w:t>
            </w:r>
            <w:r w:rsidR="00A026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>защите установкой пожарной сигнализации подлежат все помещения</w:t>
            </w:r>
            <w:r w:rsidR="0036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>объекта защиты, кроме помещений с мокрыми процессами (санузлы),</w:t>
            </w:r>
            <w:r w:rsidR="0036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>водомерных узлов, других помещений для инженерного оборудования,</w:t>
            </w:r>
            <w:r w:rsidR="0036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>лестничных клеток, а так же помещений категорий В4 и</w:t>
            </w:r>
            <w:proofErr w:type="gramStart"/>
            <w:r w:rsidRPr="0036472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6472B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</w:t>
            </w:r>
            <w:r w:rsidR="0036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C85B63" w:rsidRPr="0036472B" w:rsidRDefault="00C85B63" w:rsidP="00A026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СП 3.13130.2009 </w:t>
            </w:r>
            <w:r w:rsidR="00755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36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>противопожарной защиты</w:t>
            </w:r>
            <w:r w:rsidR="0075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5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>СИСТЕМА ОПОВЕЩЕНИЯ И</w:t>
            </w:r>
            <w:r w:rsidR="0036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>УПРАВЛЕНИЯ ЭВАКУАЦИЕЙ ЛЮДЕЙ ПРИ ПОЖАРЕ</w:t>
            </w:r>
            <w:r w:rsidR="0075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 xml:space="preserve"> в здании</w:t>
            </w:r>
            <w:r w:rsidR="0036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>объекта защиты предусмотрена система оповещения и управления</w:t>
            </w:r>
            <w:r w:rsidR="0036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 xml:space="preserve">эвакуацией людей 3-го типа, с установкой </w:t>
            </w:r>
            <w:proofErr w:type="spellStart"/>
            <w:r w:rsidRPr="0036472B">
              <w:rPr>
                <w:rFonts w:ascii="Times New Roman" w:hAnsi="Times New Roman" w:cs="Times New Roman"/>
                <w:sz w:val="24"/>
                <w:szCs w:val="24"/>
              </w:rPr>
              <w:t>светоуказателей</w:t>
            </w:r>
            <w:proofErr w:type="spellEnd"/>
            <w:r w:rsidRPr="0036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75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 xml:space="preserve">и речевых </w:t>
            </w:r>
            <w:proofErr w:type="spellStart"/>
            <w:r w:rsidRPr="0036472B">
              <w:rPr>
                <w:rFonts w:ascii="Times New Roman" w:hAnsi="Times New Roman" w:cs="Times New Roman"/>
                <w:sz w:val="24"/>
                <w:szCs w:val="24"/>
              </w:rPr>
              <w:t>оповещателей</w:t>
            </w:r>
            <w:proofErr w:type="spellEnd"/>
            <w:r w:rsidRPr="00364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95A" w:rsidRPr="0087757D" w:rsidRDefault="00C85B63" w:rsidP="00A026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речевых </w:t>
            </w:r>
            <w:proofErr w:type="spellStart"/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оповещателей</w:t>
            </w:r>
            <w:proofErr w:type="spellEnd"/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СОУЭ обеспечивает</w:t>
            </w:r>
            <w:r w:rsidR="0036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необходимый уровень звука в любой точке защищаемого помещения.</w:t>
            </w:r>
            <w:r w:rsidR="000D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Световые указатели направления движения </w:t>
            </w:r>
            <w:r w:rsidR="00755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75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</w:t>
            </w:r>
            <w:r w:rsidR="000D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на пути эвакуации из помещений у выходов из здания.</w:t>
            </w:r>
          </w:p>
          <w:p w:rsidR="00C85B63" w:rsidRPr="0087757D" w:rsidRDefault="00C85B63" w:rsidP="00A026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Включение оповещения о пожаре производится автоматически</w:t>
            </w:r>
            <w:r w:rsidR="000D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при срабатывании автоматической установки пожарной сигнализации.</w:t>
            </w:r>
          </w:p>
          <w:p w:rsidR="00C85B63" w:rsidRPr="0087757D" w:rsidRDefault="00C85B63" w:rsidP="00A026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 целях исключения образования задержек людского потока,</w:t>
            </w:r>
            <w:r w:rsidR="000D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предусмотрено обозначение направления движения людей в случае</w:t>
            </w:r>
            <w:r w:rsidR="000D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вынужденной эвакуации соответствующими знаками, согласно ГОСТ</w:t>
            </w:r>
            <w:r w:rsidR="000D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Р 12.4.026 - 2001. </w:t>
            </w:r>
            <w:r w:rsidR="00755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Система стандартов безопасности труда. Цвета</w:t>
            </w:r>
            <w:r w:rsidR="000D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сигнальные, знаки безопасности и разметка сигнальная. Назначение и</w:t>
            </w:r>
            <w:r w:rsidR="000D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правила применения. Общие технические требования и</w:t>
            </w:r>
            <w:r w:rsidR="000D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="0075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, и выполнение требований ГОСТ Р 12.2.14-2009</w:t>
            </w:r>
            <w:r w:rsidR="000D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Системы фотолюминесцентные эвакуационные</w:t>
            </w:r>
            <w:r w:rsidR="0075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B63" w:rsidRPr="0087757D" w:rsidRDefault="00C85B63" w:rsidP="00D765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автоматических установок пожарной</w:t>
            </w:r>
            <w:r w:rsidR="000D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сигнализации должны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обеспечивать электрическую и информационную</w:t>
            </w:r>
            <w:r w:rsidR="000D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совместимость друг с другом, а также с другими взаимодействующими</w:t>
            </w:r>
            <w:r w:rsidR="000D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 ними техническими средствами</w:t>
            </w:r>
          </w:p>
        </w:tc>
      </w:tr>
      <w:tr w:rsidR="008C295A" w:rsidTr="00464384">
        <w:tc>
          <w:tcPr>
            <w:tcW w:w="9918" w:type="dxa"/>
          </w:tcPr>
          <w:p w:rsidR="001054CD" w:rsidRDefault="001054CD" w:rsidP="000D6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65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Внутреннее пожаротушение</w:t>
            </w:r>
          </w:p>
          <w:p w:rsidR="00D76588" w:rsidRPr="000D65F0" w:rsidRDefault="00D76588" w:rsidP="000D6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054CD" w:rsidRPr="0087757D" w:rsidRDefault="00D76588" w:rsidP="00D765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54CD"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нутренний противопожарный водопровод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здании учреждения отсутствует.</w:t>
            </w:r>
          </w:p>
          <w:p w:rsidR="001054CD" w:rsidRPr="0087757D" w:rsidRDefault="001054CD" w:rsidP="00D765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Для ликвидации и ограничения распространения возможного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пожара предусмотрено применение первичных средств 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переносных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огнетушителей.</w:t>
            </w:r>
          </w:p>
          <w:p w:rsidR="001054CD" w:rsidRPr="0087757D" w:rsidRDefault="001054CD" w:rsidP="00D765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Выбор типа и расчет необходимого количества огнетушителей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произведен в зависимости от их огнетушащей способности, предельной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площади, класса пожара горючих веществ и материалов в защищаемом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помещении.</w:t>
            </w:r>
          </w:p>
          <w:p w:rsidR="001054CD" w:rsidRPr="0087757D" w:rsidRDefault="001054CD" w:rsidP="00D765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 связи с тем, что наиболее вероятный пожар может возникнуть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вследствие горения твердых веществ (мебель, бумага, оргтехника,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электробытовые приборы), выбор типа огнетушителей произведен для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класса пожара А.</w:t>
            </w:r>
          </w:p>
          <w:p w:rsidR="001054CD" w:rsidRPr="0087757D" w:rsidRDefault="001054CD" w:rsidP="00D765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  <w:r w:rsidR="000B517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укомплектованы огнетушителями ОП-4, из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расчета </w:t>
            </w:r>
            <w:r w:rsidR="00212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</w:t>
            </w:r>
            <w:r w:rsidR="000B51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12B79">
              <w:rPr>
                <w:rFonts w:ascii="Times New Roman" w:hAnsi="Times New Roman" w:cs="Times New Roman"/>
                <w:sz w:val="24"/>
                <w:szCs w:val="24"/>
              </w:rPr>
              <w:t xml:space="preserve">298 </w:t>
            </w:r>
            <w:r w:rsidR="000B5174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защищаемой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площади.</w:t>
            </w:r>
          </w:p>
          <w:p w:rsidR="001054CD" w:rsidRPr="0087757D" w:rsidRDefault="001054CD" w:rsidP="00D765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Переносные огнетушители обеспечивают тушение пожара одним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человеком на площади, указанной в технической документации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организации - изготовителя.</w:t>
            </w:r>
          </w:p>
          <w:p w:rsidR="001054CD" w:rsidRPr="0087757D" w:rsidRDefault="001054CD" w:rsidP="000B51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Огнетушители размещаются в здании таким образом, что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расстояние от возможного очага пожара до места размещения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огнетушителя не превышает 20 м. Размещение в проходах не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препятствует безопасной эвакуации людей. Огнетушители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располагаются на видных местах вблизи от выходов из помещений в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специальных металлических подставках, обозначенных знаками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безопасности в соответствии с ГОСТ</w:t>
            </w:r>
          </w:p>
        </w:tc>
      </w:tr>
      <w:tr w:rsidR="008C295A" w:rsidTr="00464384">
        <w:tc>
          <w:tcPr>
            <w:tcW w:w="9918" w:type="dxa"/>
          </w:tcPr>
          <w:p w:rsidR="001054CD" w:rsidRPr="00AF4308" w:rsidRDefault="001054CD" w:rsidP="00AF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43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Алгоритм работы технических систем (средств)</w:t>
            </w:r>
          </w:p>
          <w:p w:rsidR="001054CD" w:rsidRDefault="001054CD" w:rsidP="00AF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43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противопожарной защиты</w:t>
            </w:r>
          </w:p>
          <w:p w:rsidR="000B5174" w:rsidRPr="00AF4308" w:rsidRDefault="000B5174" w:rsidP="00AF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054CD" w:rsidRPr="0087757D" w:rsidRDefault="001054CD" w:rsidP="000B51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Формирование сигналов управления системой оповещения 3-го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типа по СП 3.13130.2009 </w:t>
            </w:r>
            <w:r w:rsidR="000B51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Системы противопожарной защиты</w:t>
            </w:r>
            <w:r w:rsidR="000B5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также технологическим, электротехническим и другим оборудованием,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блокируемым системой пожарной сигнализации, допускается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осуществлять при срабатывании не менее, чем от двух пожарных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FC081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этом рекомендуется применять оборудование,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реализующее функции, повышающие достоверность обнаружения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пожара.</w:t>
            </w:r>
          </w:p>
          <w:p w:rsidR="001054CD" w:rsidRPr="0087757D" w:rsidRDefault="001054CD" w:rsidP="000B51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 качестве датчиков пожарной сигнализации применяются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дымовые пожарные </w:t>
            </w:r>
            <w:proofErr w:type="spellStart"/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, а также ручные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пожарные </w:t>
            </w:r>
            <w:proofErr w:type="spellStart"/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4CD" w:rsidRPr="0087757D" w:rsidRDefault="001054CD" w:rsidP="000B51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Все приборы и промежуточные устройства системы объединены в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единую логическую двухпроводную магистраль, по которой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производится информационный обмен.</w:t>
            </w:r>
          </w:p>
          <w:p w:rsidR="008C295A" w:rsidRPr="0087757D" w:rsidRDefault="001054CD" w:rsidP="000B51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При возникновении очагов возгорания в защищаемых помещениях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срабатывание пожарных </w:t>
            </w:r>
            <w:proofErr w:type="spellStart"/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, а затем приемно</w:t>
            </w:r>
            <w:r w:rsidR="00FC0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прибор подает сигнал на включение световой, звуковой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сигнализации в защищаемых помещениях. По предусмотренному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каналу передачи информации производится передача информации на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ЦУС-01.</w:t>
            </w:r>
          </w:p>
          <w:p w:rsidR="001054CD" w:rsidRPr="0087757D" w:rsidRDefault="001054CD" w:rsidP="000B51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Прокладка кабелей и проводов осуществляется по стенам и по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потолкам помещений.</w:t>
            </w:r>
          </w:p>
          <w:p w:rsidR="001054CD" w:rsidRPr="0087757D" w:rsidRDefault="001054CD" w:rsidP="000B51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Для защиты при косвенном прикосновении используются нулевые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защитные проводники электропроводок в соответствии с требованиями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ПУЭ.</w:t>
            </w:r>
          </w:p>
          <w:p w:rsidR="001054CD" w:rsidRPr="0087757D" w:rsidRDefault="001054CD" w:rsidP="000B51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Схемы электроуправления и сигнализации установки</w:t>
            </w:r>
            <w:r w:rsidR="00A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обеспечивают:</w:t>
            </w:r>
          </w:p>
          <w:p w:rsidR="001054CD" w:rsidRPr="00FC0817" w:rsidRDefault="001054CD" w:rsidP="00FC0817">
            <w:pPr>
              <w:pStyle w:val="a5"/>
              <w:numPr>
                <w:ilvl w:val="0"/>
                <w:numId w:val="5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7">
              <w:rPr>
                <w:rFonts w:ascii="Times New Roman" w:hAnsi="Times New Roman" w:cs="Times New Roman"/>
                <w:sz w:val="24"/>
                <w:szCs w:val="24"/>
              </w:rPr>
              <w:t>автоматический контроль шлейфов и сигнальных линий на обрыв</w:t>
            </w:r>
            <w:r w:rsidR="00781DB4" w:rsidRPr="00FC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817">
              <w:rPr>
                <w:rFonts w:ascii="Times New Roman" w:hAnsi="Times New Roman" w:cs="Times New Roman"/>
                <w:sz w:val="24"/>
                <w:szCs w:val="24"/>
              </w:rPr>
              <w:t>и короткое замыкание;</w:t>
            </w:r>
          </w:p>
          <w:p w:rsidR="001054CD" w:rsidRPr="00FC0817" w:rsidRDefault="001054CD" w:rsidP="00FC0817">
            <w:pPr>
              <w:pStyle w:val="a5"/>
              <w:numPr>
                <w:ilvl w:val="0"/>
                <w:numId w:val="5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7">
              <w:rPr>
                <w:rFonts w:ascii="Times New Roman" w:hAnsi="Times New Roman" w:cs="Times New Roman"/>
                <w:sz w:val="24"/>
                <w:szCs w:val="24"/>
              </w:rPr>
              <w:t>контроль напряжения на рабочем и резервном вводах</w:t>
            </w:r>
            <w:r w:rsidR="00781DB4" w:rsidRPr="00FC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817">
              <w:rPr>
                <w:rFonts w:ascii="Times New Roman" w:hAnsi="Times New Roman" w:cs="Times New Roman"/>
                <w:sz w:val="24"/>
                <w:szCs w:val="24"/>
              </w:rPr>
              <w:t>электропитания, в цепях управления и сигнализации;</w:t>
            </w:r>
          </w:p>
          <w:p w:rsidR="001054CD" w:rsidRPr="00FC0817" w:rsidRDefault="001054CD" w:rsidP="00FC0817">
            <w:pPr>
              <w:pStyle w:val="a5"/>
              <w:numPr>
                <w:ilvl w:val="0"/>
                <w:numId w:val="5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7">
              <w:rPr>
                <w:rFonts w:ascii="Times New Roman" w:hAnsi="Times New Roman" w:cs="Times New Roman"/>
                <w:sz w:val="24"/>
                <w:szCs w:val="24"/>
              </w:rPr>
              <w:t>контроль срабатывания установки;</w:t>
            </w:r>
          </w:p>
          <w:p w:rsidR="001054CD" w:rsidRPr="00FC0817" w:rsidRDefault="001054CD" w:rsidP="00FC0817">
            <w:pPr>
              <w:pStyle w:val="a5"/>
              <w:numPr>
                <w:ilvl w:val="0"/>
                <w:numId w:val="5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7">
              <w:rPr>
                <w:rFonts w:ascii="Times New Roman" w:hAnsi="Times New Roman" w:cs="Times New Roman"/>
                <w:sz w:val="24"/>
                <w:szCs w:val="24"/>
              </w:rPr>
              <w:t>формирование сигналов о пожаре, срабатывании и состоянии</w:t>
            </w:r>
            <w:r w:rsidR="00781DB4" w:rsidRPr="00FC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81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в дежурном </w:t>
            </w:r>
            <w:r w:rsidRPr="00FC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режиме.</w:t>
            </w:r>
          </w:p>
          <w:p w:rsidR="001054CD" w:rsidRPr="0087757D" w:rsidRDefault="001054CD" w:rsidP="000B51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По степени обеспечения надежности электроснабжения</w:t>
            </w:r>
            <w:r w:rsidR="0078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электроприемники</w:t>
            </w:r>
            <w:proofErr w:type="spellEnd"/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противопожарной защиты относятся к</w:t>
            </w:r>
            <w:r w:rsidR="0078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первой категории и обеспечиваются бесперебойным электропитанием</w:t>
            </w:r>
            <w:r w:rsidR="0078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на время выполнение своих функций.</w:t>
            </w:r>
          </w:p>
          <w:p w:rsidR="00781DB4" w:rsidRDefault="00781DB4" w:rsidP="00877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255E0" w:rsidRDefault="003255E0" w:rsidP="0078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1D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Системы отопления и вентиляции</w:t>
            </w:r>
          </w:p>
          <w:p w:rsidR="00FC0817" w:rsidRPr="00781DB4" w:rsidRDefault="00FC0817" w:rsidP="0078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255E0" w:rsidRPr="0087757D" w:rsidRDefault="003255E0" w:rsidP="00FC08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Основная задача по обеспечению пожарной безопасности систем</w:t>
            </w:r>
            <w:r w:rsidR="0078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отопления и вентиляции заключается в исключении потенциальных</w:t>
            </w:r>
            <w:r w:rsidR="0078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источников зажигания в виде нагретых поверхностей (излучающих</w:t>
            </w:r>
            <w:r w:rsidR="0078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поверхностей) систем отопления и исключения образования</w:t>
            </w:r>
            <w:r w:rsidR="0078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взрывопожароопасной воздушной среды в помещениях.</w:t>
            </w:r>
          </w:p>
          <w:p w:rsidR="003255E0" w:rsidRPr="0087757D" w:rsidRDefault="003255E0" w:rsidP="00FC08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помещений </w:t>
            </w:r>
            <w:r w:rsidR="00066B9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предусматривается от</w:t>
            </w:r>
            <w:r w:rsidR="0078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наружных тепловых сетей.</w:t>
            </w:r>
          </w:p>
          <w:p w:rsidR="003255E0" w:rsidRPr="0087757D" w:rsidRDefault="003255E0" w:rsidP="00FC08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Система отопления - двухпроводная с нижней разводкой.</w:t>
            </w:r>
          </w:p>
          <w:p w:rsidR="003255E0" w:rsidRPr="0087757D" w:rsidRDefault="003255E0" w:rsidP="00FC08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Теплоноситель - вода с параметрами 70°- 90°С.</w:t>
            </w:r>
          </w:p>
          <w:p w:rsidR="003255E0" w:rsidRPr="0087757D" w:rsidRDefault="003255E0" w:rsidP="00FC08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Нагревательные приборы - чугунные радиаторы.</w:t>
            </w:r>
          </w:p>
          <w:p w:rsidR="003255E0" w:rsidRPr="0087757D" w:rsidRDefault="003255E0" w:rsidP="00DA200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Исходя из функционального назначения и объемно</w:t>
            </w:r>
            <w:r w:rsidR="0006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планировочных</w:t>
            </w:r>
            <w:r w:rsidR="0078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и конструктивных решений здания, </w:t>
            </w:r>
            <w:r w:rsidR="00DA2008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помещениях предусмотрена приточно-вытяжная вентиляция.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Системы отопления и вентиляции зданий выполнены с учетом</w:t>
            </w:r>
            <w:r w:rsidR="0078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требований противопожарного нормирования.</w:t>
            </w:r>
          </w:p>
        </w:tc>
      </w:tr>
      <w:tr w:rsidR="008C295A" w:rsidTr="00464384">
        <w:tc>
          <w:tcPr>
            <w:tcW w:w="9918" w:type="dxa"/>
          </w:tcPr>
          <w:p w:rsidR="003255E0" w:rsidRPr="00781DB4" w:rsidRDefault="003255E0" w:rsidP="0078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1D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 объекте защиты выполняются следующие требования норм</w:t>
            </w:r>
          </w:p>
          <w:p w:rsidR="008C295A" w:rsidRPr="00781DB4" w:rsidRDefault="003255E0" w:rsidP="00781DB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1D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пожарной безопасности</w:t>
            </w:r>
          </w:p>
          <w:p w:rsidR="003255E0" w:rsidRPr="0087757D" w:rsidRDefault="003255E0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 учреждении не допускается:</w:t>
            </w:r>
          </w:p>
          <w:p w:rsidR="003255E0" w:rsidRPr="000B4C8A" w:rsidRDefault="003255E0" w:rsidP="000B4C8A">
            <w:pPr>
              <w:pStyle w:val="a5"/>
              <w:numPr>
                <w:ilvl w:val="0"/>
                <w:numId w:val="6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A">
              <w:rPr>
                <w:rFonts w:ascii="Times New Roman" w:hAnsi="Times New Roman" w:cs="Times New Roman"/>
                <w:sz w:val="24"/>
                <w:szCs w:val="24"/>
              </w:rPr>
              <w:t>применять для отделки помещений материалы, выделяющие при</w:t>
            </w:r>
            <w:r w:rsidR="00781DB4" w:rsidRPr="000B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C8A">
              <w:rPr>
                <w:rFonts w:ascii="Times New Roman" w:hAnsi="Times New Roman" w:cs="Times New Roman"/>
                <w:sz w:val="24"/>
                <w:szCs w:val="24"/>
              </w:rPr>
              <w:t>горении токсичные вещества;</w:t>
            </w:r>
          </w:p>
          <w:p w:rsidR="003255E0" w:rsidRPr="000B4C8A" w:rsidRDefault="000B4C8A" w:rsidP="000B4C8A">
            <w:pPr>
              <w:pStyle w:val="a5"/>
              <w:numPr>
                <w:ilvl w:val="0"/>
                <w:numId w:val="6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55E0" w:rsidRPr="000B4C8A">
              <w:rPr>
                <w:rFonts w:ascii="Times New Roman" w:hAnsi="Times New Roman" w:cs="Times New Roman"/>
                <w:sz w:val="24"/>
                <w:szCs w:val="24"/>
              </w:rPr>
              <w:t>станавливать и хранить газовые баллоны в зданиях;</w:t>
            </w:r>
          </w:p>
          <w:p w:rsidR="003255E0" w:rsidRPr="000B4C8A" w:rsidRDefault="003255E0" w:rsidP="000B4C8A">
            <w:pPr>
              <w:pStyle w:val="a5"/>
              <w:numPr>
                <w:ilvl w:val="0"/>
                <w:numId w:val="6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A">
              <w:rPr>
                <w:rFonts w:ascii="Times New Roman" w:hAnsi="Times New Roman" w:cs="Times New Roman"/>
                <w:sz w:val="24"/>
                <w:szCs w:val="24"/>
              </w:rPr>
              <w:t>пользоваться неисправным электрооборудованием и</w:t>
            </w:r>
            <w:r w:rsidR="00781DB4" w:rsidRPr="000B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C8A">
              <w:rPr>
                <w:rFonts w:ascii="Times New Roman" w:hAnsi="Times New Roman" w:cs="Times New Roman"/>
                <w:sz w:val="24"/>
                <w:szCs w:val="24"/>
              </w:rPr>
              <w:t>электробытовыми приборами.</w:t>
            </w:r>
          </w:p>
          <w:p w:rsidR="00376304" w:rsidRDefault="00376304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E0" w:rsidRPr="0087757D" w:rsidRDefault="003255E0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На объекте защиты разработаны инструкции о мерах пожарной</w:t>
            </w:r>
            <w:r w:rsidR="0078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безопасности, установлен соответствующий противопожарный режим.</w:t>
            </w:r>
          </w:p>
          <w:p w:rsidR="00376304" w:rsidRDefault="00376304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E0" w:rsidRPr="0087757D" w:rsidRDefault="003255E0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работники </w:t>
            </w:r>
            <w:r w:rsidR="00BA690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допускаются к работе только после</w:t>
            </w:r>
            <w:r w:rsidR="0078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прохождения противопожарного инструктажа, а при изменении</w:t>
            </w:r>
            <w:r w:rsidR="0078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специфики работы проходят дополнительное обучение по</w:t>
            </w:r>
            <w:r w:rsidR="0078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предупреждению и тушению возможных пожаров.</w:t>
            </w:r>
          </w:p>
          <w:p w:rsidR="00376304" w:rsidRDefault="00376304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E0" w:rsidRPr="0087757D" w:rsidRDefault="003255E0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Назначены ответственные лица, которые по занимаемой</w:t>
            </w:r>
            <w:r w:rsidR="0078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должности или по характеру выполняемых работ в силу действующих</w:t>
            </w:r>
            <w:r w:rsidR="0078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иных актов должны выполнять</w:t>
            </w:r>
            <w:r w:rsidR="0078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соответствующие правила пожарной безопасности, либо обеспечивать</w:t>
            </w:r>
            <w:r w:rsidR="0078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их соблюдение.</w:t>
            </w:r>
          </w:p>
          <w:p w:rsidR="003255E0" w:rsidRPr="0087757D" w:rsidRDefault="003255E0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Ответственные лица:</w:t>
            </w:r>
          </w:p>
          <w:p w:rsidR="003255E0" w:rsidRPr="00BA6901" w:rsidRDefault="003255E0" w:rsidP="00BA6901">
            <w:pPr>
              <w:pStyle w:val="a5"/>
              <w:numPr>
                <w:ilvl w:val="0"/>
                <w:numId w:val="7"/>
              </w:numPr>
              <w:tabs>
                <w:tab w:val="left" w:pos="642"/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01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своевременное выполнение требований пожарной</w:t>
            </w:r>
            <w:r w:rsidR="00331DE0" w:rsidRPr="00BA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901">
              <w:rPr>
                <w:rFonts w:ascii="Times New Roman" w:hAnsi="Times New Roman" w:cs="Times New Roman"/>
                <w:sz w:val="24"/>
                <w:szCs w:val="24"/>
              </w:rPr>
              <w:t>безопасности, предписаний, постановлений и иных законных</w:t>
            </w:r>
            <w:r w:rsidR="00331DE0" w:rsidRPr="00BA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901">
              <w:rPr>
                <w:rFonts w:ascii="Times New Roman" w:hAnsi="Times New Roman" w:cs="Times New Roman"/>
                <w:sz w:val="24"/>
                <w:szCs w:val="24"/>
              </w:rPr>
              <w:t>требований государственных инспекторов по пожарному надзору;</w:t>
            </w:r>
          </w:p>
          <w:p w:rsidR="003255E0" w:rsidRPr="00BA6901" w:rsidRDefault="003255E0" w:rsidP="00BA6901">
            <w:pPr>
              <w:pStyle w:val="a5"/>
              <w:numPr>
                <w:ilvl w:val="0"/>
                <w:numId w:val="7"/>
              </w:numPr>
              <w:tabs>
                <w:tab w:val="left" w:pos="642"/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01"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 за выполнением требований пожарной</w:t>
            </w:r>
            <w:r w:rsidR="00331DE0" w:rsidRPr="00BA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901">
              <w:rPr>
                <w:rFonts w:ascii="Times New Roman" w:hAnsi="Times New Roman" w:cs="Times New Roman"/>
                <w:sz w:val="24"/>
                <w:szCs w:val="24"/>
              </w:rPr>
              <w:t>безопасности работниками учреждениями.</w:t>
            </w:r>
          </w:p>
          <w:p w:rsidR="00376304" w:rsidRDefault="00376304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E0" w:rsidRPr="0087757D" w:rsidRDefault="003255E0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Определен порядок применения на территории открытого огня,</w:t>
            </w:r>
            <w:r w:rsidR="0033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проезда транспорта, допустимость курения и проведения временных</w:t>
            </w:r>
            <w:r w:rsidR="0033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пожароопасных работ.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E0" w:rsidRPr="0087757D" w:rsidRDefault="003255E0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Распорядительным документом установлен противопожарный</w:t>
            </w:r>
            <w:r w:rsidR="0033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режим, в том числе:</w:t>
            </w:r>
          </w:p>
          <w:p w:rsidR="003255E0" w:rsidRPr="008065C8" w:rsidRDefault="003255E0" w:rsidP="008065C8">
            <w:pPr>
              <w:pStyle w:val="a5"/>
              <w:numPr>
                <w:ilvl w:val="0"/>
                <w:numId w:val="8"/>
              </w:numPr>
              <w:tabs>
                <w:tab w:val="left" w:pos="784"/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запрещено курение на территории и в здании </w:t>
            </w:r>
            <w:r w:rsidR="008065C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065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5E0" w:rsidRPr="008065C8" w:rsidRDefault="003255E0" w:rsidP="008065C8">
            <w:pPr>
              <w:pStyle w:val="a5"/>
              <w:numPr>
                <w:ilvl w:val="0"/>
                <w:numId w:val="8"/>
              </w:numPr>
              <w:tabs>
                <w:tab w:val="left" w:pos="784"/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C8">
              <w:rPr>
                <w:rFonts w:ascii="Times New Roman" w:hAnsi="Times New Roman" w:cs="Times New Roman"/>
                <w:sz w:val="24"/>
                <w:szCs w:val="24"/>
              </w:rPr>
              <w:t>определен порядок обесточивания электрооборудования в случае</w:t>
            </w:r>
            <w:r w:rsidR="00331DE0" w:rsidRPr="0080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5C8">
              <w:rPr>
                <w:rFonts w:ascii="Times New Roman" w:hAnsi="Times New Roman" w:cs="Times New Roman"/>
                <w:sz w:val="24"/>
                <w:szCs w:val="24"/>
              </w:rPr>
              <w:t>пожара и по окончании рабочего дня;</w:t>
            </w:r>
          </w:p>
          <w:p w:rsidR="003255E0" w:rsidRPr="008065C8" w:rsidRDefault="003255E0" w:rsidP="008065C8">
            <w:pPr>
              <w:pStyle w:val="a5"/>
              <w:numPr>
                <w:ilvl w:val="0"/>
                <w:numId w:val="8"/>
              </w:numPr>
              <w:tabs>
                <w:tab w:val="left" w:pos="784"/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C8">
              <w:rPr>
                <w:rFonts w:ascii="Times New Roman" w:hAnsi="Times New Roman" w:cs="Times New Roman"/>
                <w:sz w:val="24"/>
                <w:szCs w:val="24"/>
              </w:rPr>
              <w:t>порядок размещения пожароопасных и взрывопожароопасных</w:t>
            </w:r>
            <w:r w:rsidR="00331DE0" w:rsidRPr="0080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5C8">
              <w:rPr>
                <w:rFonts w:ascii="Times New Roman" w:hAnsi="Times New Roman" w:cs="Times New Roman"/>
                <w:sz w:val="24"/>
                <w:szCs w:val="24"/>
              </w:rPr>
              <w:t>веществ и материалов в специально оборудованные помещения по</w:t>
            </w:r>
            <w:r w:rsidR="00331DE0" w:rsidRPr="0080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5C8">
              <w:rPr>
                <w:rFonts w:ascii="Times New Roman" w:hAnsi="Times New Roman" w:cs="Times New Roman"/>
                <w:sz w:val="24"/>
                <w:szCs w:val="24"/>
              </w:rPr>
              <w:t>окончании занятий;</w:t>
            </w:r>
          </w:p>
          <w:p w:rsidR="003255E0" w:rsidRPr="008065C8" w:rsidRDefault="003255E0" w:rsidP="008065C8">
            <w:pPr>
              <w:pStyle w:val="a5"/>
              <w:numPr>
                <w:ilvl w:val="0"/>
                <w:numId w:val="8"/>
              </w:numPr>
              <w:tabs>
                <w:tab w:val="left" w:pos="784"/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C8">
              <w:rPr>
                <w:rFonts w:ascii="Times New Roman" w:hAnsi="Times New Roman" w:cs="Times New Roman"/>
                <w:sz w:val="24"/>
                <w:szCs w:val="24"/>
              </w:rPr>
              <w:t>определен порядок и сроки прохождения противопожарного</w:t>
            </w:r>
            <w:r w:rsidR="00331DE0" w:rsidRPr="0080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5C8">
              <w:rPr>
                <w:rFonts w:ascii="Times New Roman" w:hAnsi="Times New Roman" w:cs="Times New Roman"/>
                <w:sz w:val="24"/>
                <w:szCs w:val="24"/>
              </w:rPr>
              <w:t>инструктажа и занятий по пожарно-техническому минимуму, а также</w:t>
            </w:r>
            <w:r w:rsidR="00331DE0" w:rsidRPr="0080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5C8">
              <w:rPr>
                <w:rFonts w:ascii="Times New Roman" w:hAnsi="Times New Roman" w:cs="Times New Roman"/>
                <w:sz w:val="24"/>
                <w:szCs w:val="24"/>
              </w:rPr>
              <w:t>назначены ответственные за их проведение;</w:t>
            </w:r>
          </w:p>
          <w:p w:rsidR="003255E0" w:rsidRPr="008065C8" w:rsidRDefault="003255E0" w:rsidP="008065C8">
            <w:pPr>
              <w:pStyle w:val="a5"/>
              <w:numPr>
                <w:ilvl w:val="0"/>
                <w:numId w:val="8"/>
              </w:numPr>
              <w:tabs>
                <w:tab w:val="left" w:pos="784"/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C8">
              <w:rPr>
                <w:rFonts w:ascii="Times New Roman" w:hAnsi="Times New Roman" w:cs="Times New Roman"/>
                <w:sz w:val="24"/>
                <w:szCs w:val="24"/>
              </w:rPr>
              <w:t>действия сотрудников при обнаружении пожара.</w:t>
            </w:r>
          </w:p>
          <w:p w:rsidR="003255E0" w:rsidRPr="0087757D" w:rsidRDefault="003255E0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Регламентированы:</w:t>
            </w:r>
          </w:p>
          <w:p w:rsidR="003255E0" w:rsidRPr="008065C8" w:rsidRDefault="003255E0" w:rsidP="008065C8">
            <w:pPr>
              <w:pStyle w:val="a5"/>
              <w:numPr>
                <w:ilvl w:val="0"/>
                <w:numId w:val="9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C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временных огневых и других</w:t>
            </w:r>
            <w:r w:rsidR="00331DE0" w:rsidRPr="0080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5C8">
              <w:rPr>
                <w:rFonts w:ascii="Times New Roman" w:hAnsi="Times New Roman" w:cs="Times New Roman"/>
                <w:sz w:val="24"/>
                <w:szCs w:val="24"/>
              </w:rPr>
              <w:t>пожароопасных работ;</w:t>
            </w:r>
          </w:p>
          <w:p w:rsidR="003255E0" w:rsidRPr="008065C8" w:rsidRDefault="003255E0" w:rsidP="008065C8">
            <w:pPr>
              <w:pStyle w:val="a5"/>
              <w:numPr>
                <w:ilvl w:val="0"/>
                <w:numId w:val="9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C8">
              <w:rPr>
                <w:rFonts w:ascii="Times New Roman" w:hAnsi="Times New Roman" w:cs="Times New Roman"/>
                <w:sz w:val="24"/>
                <w:szCs w:val="24"/>
              </w:rPr>
              <w:t>порядок осмотра и закрытия помещений после окончания работы</w:t>
            </w:r>
            <w:r w:rsidR="00460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1DE0" w:rsidRPr="0080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E0" w:rsidRPr="0087757D" w:rsidRDefault="003255E0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Разработаны и на видных местах вывешены планы эвакуации</w:t>
            </w:r>
            <w:r w:rsidR="0033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(выполненные в соответствии с ГОСТ) людей в случае пожара, а также</w:t>
            </w:r>
            <w:r w:rsidR="0033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предусмотрена система оповещения людей о пожаре.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E0" w:rsidRPr="0087757D" w:rsidRDefault="003255E0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 дополнение к плану эвакуации людей при пожаре разработана</w:t>
            </w:r>
            <w:r w:rsidR="0033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инструкция, определяющая действия сотрудников по обеспечению</w:t>
            </w:r>
            <w:r w:rsidR="0033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безопасной и быстрой эвакуации учащихся, по которой не реже одного</w:t>
            </w:r>
            <w:r w:rsidR="0033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раза в полугодие проводятся практические тренировки всех</w:t>
            </w:r>
            <w:r w:rsidR="0033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задействованных для эвакуации работников.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3255E0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 учреждении обеспечено своевременное получение доступной и</w:t>
            </w:r>
            <w:r w:rsidR="0033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качественной информации о пожаре (речевое оповещение),</w:t>
            </w:r>
            <w:r w:rsidR="0033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включающей дублированную световую, визуальную сигнализацию,</w:t>
            </w:r>
            <w:r w:rsidR="0033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подключенную к системе оповещения людей о пожаре. Световая и</w:t>
            </w:r>
            <w:r w:rsidR="0033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визуальная информирующая сигнализация предусмотрена во всех</w:t>
            </w:r>
            <w:r w:rsidR="0033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помещениях данной категории лиц, а также у каждого эвакуационного,</w:t>
            </w:r>
            <w:r w:rsidR="0033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B49" w:rsidRPr="0087757D">
              <w:rPr>
                <w:rFonts w:ascii="Times New Roman" w:hAnsi="Times New Roman" w:cs="Times New Roman"/>
                <w:sz w:val="24"/>
                <w:szCs w:val="24"/>
              </w:rPr>
              <w:t>аварийного выхода и на путях эвакуации.</w:t>
            </w: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Световые сигналы в виде светящихся знаков включаться</w:t>
            </w:r>
            <w:r w:rsidR="0033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одновременно со звуковыми сигналами. Частота мерцания световых</w:t>
            </w:r>
            <w:r w:rsidR="0033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сигналов составляет не выше 5 Гц. Визуальная информация</w:t>
            </w:r>
            <w:r w:rsidR="0033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располагается на контрастном фоне с размерами знаков,</w:t>
            </w:r>
            <w:r w:rsidR="0033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соответствующими расстоянию рассмотрения.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учреждения:</w:t>
            </w:r>
          </w:p>
          <w:p w:rsidR="00542B49" w:rsidRPr="0046044D" w:rsidRDefault="00542B49" w:rsidP="0046044D">
            <w:pPr>
              <w:pStyle w:val="a5"/>
              <w:numPr>
                <w:ilvl w:val="0"/>
                <w:numId w:val="10"/>
              </w:numPr>
              <w:tabs>
                <w:tab w:val="left" w:pos="784"/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4D">
              <w:rPr>
                <w:rFonts w:ascii="Times New Roman" w:hAnsi="Times New Roman" w:cs="Times New Roman"/>
                <w:sz w:val="24"/>
                <w:szCs w:val="24"/>
              </w:rPr>
              <w:t>соблюдают требования пожарной безопасности, а также</w:t>
            </w:r>
            <w:r w:rsidR="00331DE0" w:rsidRPr="0046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4D">
              <w:rPr>
                <w:rFonts w:ascii="Times New Roman" w:hAnsi="Times New Roman" w:cs="Times New Roman"/>
                <w:sz w:val="24"/>
                <w:szCs w:val="24"/>
              </w:rPr>
              <w:t>поддерживают противопожарный режим;</w:t>
            </w:r>
          </w:p>
          <w:p w:rsidR="002F31E5" w:rsidRPr="0046044D" w:rsidRDefault="00542B49" w:rsidP="0046044D">
            <w:pPr>
              <w:pStyle w:val="a5"/>
              <w:numPr>
                <w:ilvl w:val="0"/>
                <w:numId w:val="10"/>
              </w:numPr>
              <w:tabs>
                <w:tab w:val="left" w:pos="784"/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4D">
              <w:rPr>
                <w:rFonts w:ascii="Times New Roman" w:hAnsi="Times New Roman" w:cs="Times New Roman"/>
                <w:sz w:val="24"/>
                <w:szCs w:val="24"/>
              </w:rPr>
              <w:t>выполняют меры предосторожности при пользовании,</w:t>
            </w:r>
            <w:r w:rsidR="00331DE0" w:rsidRPr="0046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4D">
              <w:rPr>
                <w:rFonts w:ascii="Times New Roman" w:hAnsi="Times New Roman" w:cs="Times New Roman"/>
                <w:sz w:val="24"/>
                <w:szCs w:val="24"/>
              </w:rPr>
              <w:t>предметами бытовой химии, проведении работ с</w:t>
            </w:r>
            <w:r w:rsidR="00331DE0" w:rsidRPr="0046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4D">
              <w:rPr>
                <w:rFonts w:ascii="Times New Roman" w:hAnsi="Times New Roman" w:cs="Times New Roman"/>
                <w:sz w:val="24"/>
                <w:szCs w:val="24"/>
              </w:rPr>
              <w:t>легковоспламеняющимися (далее ЛВЖ) и горючими (далее ГЖ)</w:t>
            </w:r>
            <w:r w:rsidR="00331DE0" w:rsidRPr="0046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4D">
              <w:rPr>
                <w:rFonts w:ascii="Times New Roman" w:hAnsi="Times New Roman" w:cs="Times New Roman"/>
                <w:sz w:val="24"/>
                <w:szCs w:val="24"/>
              </w:rPr>
              <w:t>жидкостями, другими опасными в пожарном отношении веществами,</w:t>
            </w:r>
            <w:r w:rsidR="00331DE0" w:rsidRPr="0046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4D">
              <w:rPr>
                <w:rFonts w:ascii="Times New Roman" w:hAnsi="Times New Roman" w:cs="Times New Roman"/>
                <w:sz w:val="24"/>
                <w:szCs w:val="24"/>
              </w:rPr>
              <w:t>материалами и оборудованием;</w:t>
            </w:r>
            <w:r w:rsidR="00331DE0" w:rsidRPr="0046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B49" w:rsidRPr="0046044D" w:rsidRDefault="00542B49" w:rsidP="0046044D">
            <w:pPr>
              <w:pStyle w:val="a5"/>
              <w:numPr>
                <w:ilvl w:val="0"/>
                <w:numId w:val="10"/>
              </w:numPr>
              <w:tabs>
                <w:tab w:val="left" w:pos="784"/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4D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пожара сообща</w:t>
            </w:r>
            <w:r w:rsidR="00B14EC9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46044D">
              <w:rPr>
                <w:rFonts w:ascii="Times New Roman" w:hAnsi="Times New Roman" w:cs="Times New Roman"/>
                <w:sz w:val="24"/>
                <w:szCs w:val="24"/>
              </w:rPr>
              <w:t xml:space="preserve"> о нем в подразделение</w:t>
            </w:r>
            <w:r w:rsidR="002F31E5" w:rsidRPr="0046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4D">
              <w:rPr>
                <w:rFonts w:ascii="Times New Roman" w:hAnsi="Times New Roman" w:cs="Times New Roman"/>
                <w:sz w:val="24"/>
                <w:szCs w:val="24"/>
              </w:rPr>
              <w:t>пожарной охраны и будут принимать возможные меры к спасению</w:t>
            </w:r>
            <w:r w:rsidR="002F31E5" w:rsidRPr="0046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4D">
              <w:rPr>
                <w:rFonts w:ascii="Times New Roman" w:hAnsi="Times New Roman" w:cs="Times New Roman"/>
                <w:sz w:val="24"/>
                <w:szCs w:val="24"/>
              </w:rPr>
              <w:t>людей, имущества и ликвидации пожара.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B14EC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, в пределах противопожарных расстояний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своевременно очищается от горючих отходов, мусора, опавших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листьев, сухой травы и т. п.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Дороги, проезды и подъезды к зданию </w:t>
            </w:r>
            <w:r w:rsidR="00B14EC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всегда содержатся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свободными для проезда пожарной техники.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 закрытии дорог или проездов для их ремонта или по другим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причинам, препятствующим проезду пожарных машин, немедленно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сообщается в подразделение пожарной охраны.</w:t>
            </w: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Не допускается разведение костров, сжигание отходов и тары в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пределах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нормами проектирования противопожарных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расстояний. Сжигание отходов и тары осуществляется в специально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отведенных для этих целей местах под контролем обслуживающего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персонала.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B14EC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имеет наружное </w:t>
            </w:r>
            <w:r w:rsidR="001922C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освещение в темное время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суток для быстрого нахождения мест размещения пожарного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инвентаря, основных и запасных выходов в здани</w:t>
            </w:r>
            <w:r w:rsidR="00B14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2C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вход освещён светильником.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Места размещения (нахождения) средств пожарной безопасности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обозначены знаками пожарной безопасности.</w:t>
            </w: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Сигнальные цвета и знаки пожарной безопасности соответствуют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требованиям нормативных документов по пожарной безопасности.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1922C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размещение свалок горючих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отходов.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Около оборудования, имеющего повышенную пожарную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опасность, вывешены стандартные знаки безопасности.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Противопожарные системы и установки (средства пожарной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автоматики и другие защитные устройства и т. п.) здания и помещений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постоянно содержатся в исправном рабочем состоянии.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для </w:t>
            </w:r>
            <w:proofErr w:type="spellStart"/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дверей находятся в исправном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состоянии. Не допускается устанавливать какие-либо приспособления,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препятствующие нормальному закрыванию </w:t>
            </w:r>
            <w:proofErr w:type="spellStart"/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противодымных</w:t>
            </w:r>
            <w:proofErr w:type="spellEnd"/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дверей.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Не проводятся работы на оборудовании с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неисправностями, которые могут привести к пожару, а также при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отключенных контрольно-измерительных приборах и технологической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автоматике, обеспечивающей контроль заданных режимов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температуры, давления и других, регламентированных условиями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безопасности параметров.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Нарушения огнезащитных покрытий строительных конструкций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немедленно устраняются.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 местах пересечения противопожарных стен, перекрытий и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ограждающих конструкций различными инженерными и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технологическими коммуникациями образовавшиеся отверстия и</w:t>
            </w:r>
          </w:p>
          <w:p w:rsidR="00542B49" w:rsidRPr="0087757D" w:rsidRDefault="00542B49" w:rsidP="00367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зазоры заделываются строительными растворами или другими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негорючими материалами, обеспечивающими требуемый предел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огнестойкости и </w:t>
            </w:r>
            <w:proofErr w:type="spellStart"/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дымогазонепроницаемость</w:t>
            </w:r>
            <w:proofErr w:type="spellEnd"/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В здании </w:t>
            </w:r>
            <w:r w:rsidR="0036702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запрещается:</w:t>
            </w:r>
          </w:p>
          <w:p w:rsidR="00542B49" w:rsidRPr="00367027" w:rsidRDefault="00542B49" w:rsidP="00367027">
            <w:pPr>
              <w:pStyle w:val="a5"/>
              <w:numPr>
                <w:ilvl w:val="0"/>
                <w:numId w:val="11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367027">
              <w:rPr>
                <w:rFonts w:ascii="Times New Roman" w:hAnsi="Times New Roman" w:cs="Times New Roman"/>
                <w:sz w:val="24"/>
                <w:szCs w:val="24"/>
              </w:rPr>
              <w:t>электрощитовые</w:t>
            </w:r>
            <w:proofErr w:type="spellEnd"/>
            <w:r w:rsidRPr="00367027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технические помещения</w:t>
            </w:r>
            <w:r w:rsidR="002F31E5" w:rsidRPr="0036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027">
              <w:rPr>
                <w:rFonts w:ascii="Times New Roman" w:hAnsi="Times New Roman" w:cs="Times New Roman"/>
                <w:sz w:val="24"/>
                <w:szCs w:val="24"/>
              </w:rPr>
              <w:t>для организации производственных участков, мастерских, а также</w:t>
            </w:r>
            <w:r w:rsidR="002F31E5" w:rsidRPr="0036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027">
              <w:rPr>
                <w:rFonts w:ascii="Times New Roman" w:hAnsi="Times New Roman" w:cs="Times New Roman"/>
                <w:sz w:val="24"/>
                <w:szCs w:val="24"/>
              </w:rPr>
              <w:t>хранения продукции, оборудования, мебели и других предметов;</w:t>
            </w:r>
          </w:p>
          <w:p w:rsidR="00542B49" w:rsidRPr="00367027" w:rsidRDefault="00542B49" w:rsidP="00367027">
            <w:pPr>
              <w:pStyle w:val="a5"/>
              <w:numPr>
                <w:ilvl w:val="0"/>
                <w:numId w:val="11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27">
              <w:rPr>
                <w:rFonts w:ascii="Times New Roman" w:hAnsi="Times New Roman" w:cs="Times New Roman"/>
                <w:sz w:val="24"/>
                <w:szCs w:val="24"/>
              </w:rPr>
              <w:t>снимать предусмотренные проектом двери эвакуационных</w:t>
            </w:r>
            <w:r w:rsidR="002F31E5" w:rsidRPr="0036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027">
              <w:rPr>
                <w:rFonts w:ascii="Times New Roman" w:hAnsi="Times New Roman" w:cs="Times New Roman"/>
                <w:sz w:val="24"/>
                <w:szCs w:val="24"/>
              </w:rPr>
              <w:t>выходов</w:t>
            </w:r>
            <w:r w:rsidR="00211986">
              <w:rPr>
                <w:rFonts w:ascii="Times New Roman" w:hAnsi="Times New Roman" w:cs="Times New Roman"/>
                <w:sz w:val="24"/>
                <w:szCs w:val="24"/>
              </w:rPr>
              <w:t xml:space="preserve"> из коридоров</w:t>
            </w:r>
            <w:r w:rsidRPr="00367027">
              <w:rPr>
                <w:rFonts w:ascii="Times New Roman" w:hAnsi="Times New Roman" w:cs="Times New Roman"/>
                <w:sz w:val="24"/>
                <w:szCs w:val="24"/>
              </w:rPr>
              <w:t>, холлов, фойе, тамбуров, другие</w:t>
            </w:r>
            <w:r w:rsidR="002F31E5" w:rsidRPr="0036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027">
              <w:rPr>
                <w:rFonts w:ascii="Times New Roman" w:hAnsi="Times New Roman" w:cs="Times New Roman"/>
                <w:sz w:val="24"/>
                <w:szCs w:val="24"/>
              </w:rPr>
              <w:t>двери, препятствующие распространению опасных факторов пожара на</w:t>
            </w:r>
            <w:r w:rsidR="002F31E5" w:rsidRPr="0036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027">
              <w:rPr>
                <w:rFonts w:ascii="Times New Roman" w:hAnsi="Times New Roman" w:cs="Times New Roman"/>
                <w:sz w:val="24"/>
                <w:szCs w:val="24"/>
              </w:rPr>
              <w:t>путях эвакуации. Производить изменения объемно-планировочных</w:t>
            </w:r>
            <w:r w:rsidR="00E47EF6" w:rsidRPr="0036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027">
              <w:rPr>
                <w:rFonts w:ascii="Times New Roman" w:hAnsi="Times New Roman" w:cs="Times New Roman"/>
                <w:sz w:val="24"/>
                <w:szCs w:val="24"/>
              </w:rPr>
              <w:t>решений, в результате которых ухудшаются условия безопасной</w:t>
            </w:r>
            <w:r w:rsidR="00E47EF6" w:rsidRPr="0036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027">
              <w:rPr>
                <w:rFonts w:ascii="Times New Roman" w:hAnsi="Times New Roman" w:cs="Times New Roman"/>
                <w:sz w:val="24"/>
                <w:szCs w:val="24"/>
              </w:rPr>
              <w:t>эвакуации людей, ограничивается доступ к огнетушителям, пожарным</w:t>
            </w:r>
            <w:r w:rsidR="00E47EF6" w:rsidRPr="0036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027">
              <w:rPr>
                <w:rFonts w:ascii="Times New Roman" w:hAnsi="Times New Roman" w:cs="Times New Roman"/>
                <w:sz w:val="24"/>
                <w:szCs w:val="24"/>
              </w:rPr>
              <w:t>кранам и другим средствам пожарной безопасности или уменьшается</w:t>
            </w:r>
            <w:r w:rsidR="00E47EF6" w:rsidRPr="0036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027">
              <w:rPr>
                <w:rFonts w:ascii="Times New Roman" w:hAnsi="Times New Roman" w:cs="Times New Roman"/>
                <w:sz w:val="24"/>
                <w:szCs w:val="24"/>
              </w:rPr>
              <w:t>зона действия автоматических систем противопожарной защиты</w:t>
            </w:r>
            <w:r w:rsidR="00E47EF6" w:rsidRPr="0036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027">
              <w:rPr>
                <w:rFonts w:ascii="Times New Roman" w:hAnsi="Times New Roman" w:cs="Times New Roman"/>
                <w:sz w:val="24"/>
                <w:szCs w:val="24"/>
              </w:rPr>
              <w:t>(автоматической пожарной сигнализации, системы оповещения и</w:t>
            </w:r>
            <w:r w:rsidR="00E47EF6" w:rsidRPr="0036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027">
              <w:rPr>
                <w:rFonts w:ascii="Times New Roman" w:hAnsi="Times New Roman" w:cs="Times New Roman"/>
                <w:sz w:val="24"/>
                <w:szCs w:val="24"/>
              </w:rPr>
              <w:t>управления эвакуацией);</w:t>
            </w:r>
          </w:p>
          <w:p w:rsidR="00542B49" w:rsidRPr="00367027" w:rsidRDefault="00542B49" w:rsidP="00367027">
            <w:pPr>
              <w:pStyle w:val="a5"/>
              <w:numPr>
                <w:ilvl w:val="0"/>
                <w:numId w:val="11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уборку помещений и стирку одежды с применением</w:t>
            </w:r>
            <w:r w:rsidR="00E47EF6" w:rsidRPr="0036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027">
              <w:rPr>
                <w:rFonts w:ascii="Times New Roman" w:hAnsi="Times New Roman" w:cs="Times New Roman"/>
                <w:sz w:val="24"/>
                <w:szCs w:val="24"/>
              </w:rPr>
              <w:t>бензина, керосина и других ЛВЖ и ГЖ, а также производить</w:t>
            </w:r>
            <w:r w:rsidR="00E47EF6" w:rsidRPr="0036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027">
              <w:rPr>
                <w:rFonts w:ascii="Times New Roman" w:hAnsi="Times New Roman" w:cs="Times New Roman"/>
                <w:sz w:val="24"/>
                <w:szCs w:val="24"/>
              </w:rPr>
              <w:t>отогревание замерзших труб паяльными лампами и другими способами</w:t>
            </w:r>
            <w:r w:rsidR="00E47EF6" w:rsidRPr="0036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027">
              <w:rPr>
                <w:rFonts w:ascii="Times New Roman" w:hAnsi="Times New Roman" w:cs="Times New Roman"/>
                <w:sz w:val="24"/>
                <w:szCs w:val="24"/>
              </w:rPr>
              <w:t>с применением открытого огня;</w:t>
            </w:r>
          </w:p>
          <w:p w:rsidR="00542B49" w:rsidRPr="00367027" w:rsidRDefault="00542B49" w:rsidP="00367027">
            <w:pPr>
              <w:pStyle w:val="a5"/>
              <w:numPr>
                <w:ilvl w:val="0"/>
                <w:numId w:val="11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27">
              <w:rPr>
                <w:rFonts w:ascii="Times New Roman" w:hAnsi="Times New Roman" w:cs="Times New Roman"/>
                <w:sz w:val="24"/>
                <w:szCs w:val="24"/>
              </w:rPr>
              <w:t>устраивать в коридорах кладовые, а также хранить вещи, мебель</w:t>
            </w:r>
            <w:r w:rsidR="00E47EF6" w:rsidRPr="0036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027">
              <w:rPr>
                <w:rFonts w:ascii="Times New Roman" w:hAnsi="Times New Roman" w:cs="Times New Roman"/>
                <w:sz w:val="24"/>
                <w:szCs w:val="24"/>
              </w:rPr>
              <w:t>и другие горючие материалы.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Не допускается одновременное пребываний 50 и более человек в</w:t>
            </w:r>
            <w:r w:rsidR="00E4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помещениях с одним эвакуационным выходом.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Двери технических помещений, в которых не требуется</w:t>
            </w:r>
            <w:r w:rsidR="00E4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постоянного пребывания людей, закрыты на замок. На дверях</w:t>
            </w:r>
            <w:r w:rsidR="00E4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указанных помещений имеется информация о месте хранения ключей.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При эксплуатации эвакуационных путей и выходов обеспечено</w:t>
            </w:r>
            <w:r w:rsidR="00E4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соблюдение проектных решений и требований нормативных</w:t>
            </w:r>
            <w:r w:rsidR="00E4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документов по пожарной безопасности (в том числе по освещенности,</w:t>
            </w:r>
            <w:r w:rsidR="00E4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количеству, размерам и объемно-планировочным решениям</w:t>
            </w:r>
            <w:r w:rsidR="00E4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эвакуационных путей и выходов, а также по наличию на путях</w:t>
            </w:r>
            <w:r w:rsidR="00E4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эвакуации знаков пожарной безопасности).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Двери на путях эвакуации открываются свободно и по</w:t>
            </w:r>
            <w:r w:rsidR="00E4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направлению выхода из здания, за исключением дверей, открывание</w:t>
            </w:r>
            <w:r w:rsidR="00E4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которых не нормируется требованиями нормативных документов по</w:t>
            </w:r>
            <w:r w:rsidR="00E4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Запоры на дверях эвакуационных выходов обеспечивают людям,</w:t>
            </w:r>
            <w:r w:rsidR="00E4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находящимся внутри здания, возможность свободного открывания</w:t>
            </w:r>
            <w:r w:rsidR="00E4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запоров изнутри без ключа.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При эксплуатации эвакуационных путей и выходов в здании</w:t>
            </w:r>
            <w:r w:rsidR="00E4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8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, не допускается:</w:t>
            </w:r>
          </w:p>
          <w:p w:rsidR="00542B49" w:rsidRPr="00211986" w:rsidRDefault="00542B49" w:rsidP="00211986">
            <w:pPr>
              <w:pStyle w:val="a5"/>
              <w:numPr>
                <w:ilvl w:val="0"/>
                <w:numId w:val="12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6">
              <w:rPr>
                <w:rFonts w:ascii="Times New Roman" w:hAnsi="Times New Roman" w:cs="Times New Roman"/>
                <w:sz w:val="24"/>
                <w:szCs w:val="24"/>
              </w:rPr>
              <w:t>загромождать эвакуационные пути и выходы (в том числе</w:t>
            </w:r>
            <w:r w:rsidR="00E47EF6" w:rsidRPr="0021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986">
              <w:rPr>
                <w:rFonts w:ascii="Times New Roman" w:hAnsi="Times New Roman" w:cs="Times New Roman"/>
                <w:sz w:val="24"/>
                <w:szCs w:val="24"/>
              </w:rPr>
              <w:t>проходы, коридоры, тамбуры) различными материалами, изделиями,</w:t>
            </w:r>
            <w:r w:rsidR="00E47EF6" w:rsidRPr="0021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986">
              <w:rPr>
                <w:rFonts w:ascii="Times New Roman" w:hAnsi="Times New Roman" w:cs="Times New Roman"/>
                <w:sz w:val="24"/>
                <w:szCs w:val="24"/>
              </w:rPr>
              <w:t>оборудованием, отходами, мусором и другими предметами, а также</w:t>
            </w:r>
            <w:r w:rsidR="00E47EF6" w:rsidRPr="0021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986">
              <w:rPr>
                <w:rFonts w:ascii="Times New Roman" w:hAnsi="Times New Roman" w:cs="Times New Roman"/>
                <w:sz w:val="24"/>
                <w:szCs w:val="24"/>
              </w:rPr>
              <w:t>забивать двери эвакуационных выходов;</w:t>
            </w:r>
          </w:p>
          <w:p w:rsidR="00542B49" w:rsidRPr="00211986" w:rsidRDefault="00542B49" w:rsidP="00211986">
            <w:pPr>
              <w:pStyle w:val="a5"/>
              <w:numPr>
                <w:ilvl w:val="0"/>
                <w:numId w:val="12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6">
              <w:rPr>
                <w:rFonts w:ascii="Times New Roman" w:hAnsi="Times New Roman" w:cs="Times New Roman"/>
                <w:sz w:val="24"/>
                <w:szCs w:val="24"/>
              </w:rPr>
              <w:t>устраивать в тамбурах выходов сушилки и вешалки для одежды,</w:t>
            </w:r>
            <w:r w:rsidR="00E47EF6" w:rsidRPr="0021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986">
              <w:rPr>
                <w:rFonts w:ascii="Times New Roman" w:hAnsi="Times New Roman" w:cs="Times New Roman"/>
                <w:sz w:val="24"/>
                <w:szCs w:val="24"/>
              </w:rPr>
              <w:t>гардеробы, а также хранить (в том числе временно) инвентарь и</w:t>
            </w:r>
            <w:r w:rsidR="00E47EF6" w:rsidRPr="0021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986">
              <w:rPr>
                <w:rFonts w:ascii="Times New Roman" w:hAnsi="Times New Roman" w:cs="Times New Roman"/>
                <w:sz w:val="24"/>
                <w:szCs w:val="24"/>
              </w:rPr>
              <w:t>материалы;</w:t>
            </w:r>
          </w:p>
          <w:p w:rsidR="00542B49" w:rsidRPr="00211986" w:rsidRDefault="00542B49" w:rsidP="00211986">
            <w:pPr>
              <w:pStyle w:val="a5"/>
              <w:numPr>
                <w:ilvl w:val="0"/>
                <w:numId w:val="12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6">
              <w:rPr>
                <w:rFonts w:ascii="Times New Roman" w:hAnsi="Times New Roman" w:cs="Times New Roman"/>
                <w:sz w:val="24"/>
                <w:szCs w:val="24"/>
              </w:rPr>
              <w:t>устраивать на путях эвакуации пороги (за исключением порогов в</w:t>
            </w:r>
            <w:r w:rsidR="00E47EF6" w:rsidRPr="0021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986">
              <w:rPr>
                <w:rFonts w:ascii="Times New Roman" w:hAnsi="Times New Roman" w:cs="Times New Roman"/>
                <w:sz w:val="24"/>
                <w:szCs w:val="24"/>
              </w:rPr>
              <w:t>дверных проемах), раздвижные и подъемно-опускные двери и ворота,</w:t>
            </w:r>
            <w:r w:rsidR="00E47EF6" w:rsidRPr="0021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986">
              <w:rPr>
                <w:rFonts w:ascii="Times New Roman" w:hAnsi="Times New Roman" w:cs="Times New Roman"/>
                <w:sz w:val="24"/>
                <w:szCs w:val="24"/>
              </w:rPr>
              <w:t>вращающиеся двери и турникеты, а также другие устройства,</w:t>
            </w:r>
            <w:r w:rsidR="00E47EF6" w:rsidRPr="0021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986"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препятствующие свободной эвакуации людей; </w:t>
            </w:r>
          </w:p>
          <w:p w:rsidR="00542B49" w:rsidRPr="00211986" w:rsidRDefault="00542B49" w:rsidP="00211986">
            <w:pPr>
              <w:pStyle w:val="a5"/>
              <w:numPr>
                <w:ilvl w:val="0"/>
                <w:numId w:val="12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6">
              <w:rPr>
                <w:rFonts w:ascii="Times New Roman" w:hAnsi="Times New Roman" w:cs="Times New Roman"/>
                <w:sz w:val="24"/>
                <w:szCs w:val="24"/>
              </w:rPr>
              <w:t>применять горючие материалы для отделки, облицовки и окраски</w:t>
            </w:r>
            <w:r w:rsidR="0086708F" w:rsidRPr="0021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986">
              <w:rPr>
                <w:rFonts w:ascii="Times New Roman" w:hAnsi="Times New Roman" w:cs="Times New Roman"/>
                <w:sz w:val="24"/>
                <w:szCs w:val="24"/>
              </w:rPr>
              <w:t>стен и потолков, а также ступеней и лестничных площадок на путях</w:t>
            </w:r>
            <w:r w:rsidR="0086708F" w:rsidRPr="0021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986">
              <w:rPr>
                <w:rFonts w:ascii="Times New Roman" w:hAnsi="Times New Roman" w:cs="Times New Roman"/>
                <w:sz w:val="24"/>
                <w:szCs w:val="24"/>
              </w:rPr>
              <w:t>эвакуации;</w:t>
            </w:r>
          </w:p>
          <w:p w:rsidR="00542B49" w:rsidRPr="00211986" w:rsidRDefault="00542B49" w:rsidP="00211986">
            <w:pPr>
              <w:pStyle w:val="a5"/>
              <w:numPr>
                <w:ilvl w:val="0"/>
                <w:numId w:val="12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6">
              <w:rPr>
                <w:rFonts w:ascii="Times New Roman" w:hAnsi="Times New Roman" w:cs="Times New Roman"/>
                <w:sz w:val="24"/>
                <w:szCs w:val="24"/>
              </w:rPr>
              <w:t>-фиксировать самозакрывающиеся двери коридоров, холлов и</w:t>
            </w:r>
            <w:r w:rsidR="0086708F" w:rsidRPr="0021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986">
              <w:rPr>
                <w:rFonts w:ascii="Times New Roman" w:hAnsi="Times New Roman" w:cs="Times New Roman"/>
                <w:sz w:val="24"/>
                <w:szCs w:val="24"/>
              </w:rPr>
              <w:t>тамбуров в открытом положении, а также снимать их;</w:t>
            </w:r>
          </w:p>
          <w:p w:rsidR="00542B49" w:rsidRPr="00211986" w:rsidRDefault="00542B49" w:rsidP="00211986">
            <w:pPr>
              <w:pStyle w:val="a5"/>
              <w:numPr>
                <w:ilvl w:val="0"/>
                <w:numId w:val="12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6">
              <w:rPr>
                <w:rFonts w:ascii="Times New Roman" w:hAnsi="Times New Roman" w:cs="Times New Roman"/>
                <w:sz w:val="24"/>
                <w:szCs w:val="24"/>
              </w:rPr>
              <w:t>заменять армированное стекло обычным в остеклении дверей и</w:t>
            </w:r>
            <w:r w:rsidR="0086708F" w:rsidRPr="0021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986">
              <w:rPr>
                <w:rFonts w:ascii="Times New Roman" w:hAnsi="Times New Roman" w:cs="Times New Roman"/>
                <w:sz w:val="24"/>
                <w:szCs w:val="24"/>
              </w:rPr>
              <w:t>фрамуг.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F472B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, на случай отключения электроэнергии, у дежурного</w:t>
            </w:r>
            <w:r w:rsidR="0086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персонала имеются электрически</w:t>
            </w:r>
            <w:r w:rsidR="00EF472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 фонар</w:t>
            </w:r>
            <w:r w:rsidR="00EF47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. Предусмотрены средства</w:t>
            </w:r>
            <w:r w:rsidR="0086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индивидуальной зашиты органов дыхания от пожара.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Проектирование, монтаж, эксплуатация электрических сетей и электротехнических изделий, а также контроль за</w:t>
            </w:r>
            <w:r w:rsidR="0086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их техническим состоянием осуществляется в соответствии с</w:t>
            </w:r>
            <w:r w:rsidR="0086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требованиями нормативных документов по электроэнергетике.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8D2F50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Электроустановки и б</w:t>
            </w:r>
            <w:r w:rsidR="00EF47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42B49" w:rsidRPr="0087757D">
              <w:rPr>
                <w:rFonts w:ascii="Times New Roman" w:hAnsi="Times New Roman" w:cs="Times New Roman"/>
                <w:sz w:val="24"/>
                <w:szCs w:val="24"/>
              </w:rPr>
              <w:t>товые электроприборы в помещениях, в</w:t>
            </w:r>
            <w:r w:rsidR="0086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B49" w:rsidRPr="0087757D">
              <w:rPr>
                <w:rFonts w:ascii="Times New Roman" w:hAnsi="Times New Roman" w:cs="Times New Roman"/>
                <w:sz w:val="24"/>
                <w:szCs w:val="24"/>
              </w:rPr>
              <w:t>которых по окончании рабочего времени отсутствует дежурный</w:t>
            </w:r>
            <w:r w:rsidR="0086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B49"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персонал, обесточены, за исключением дежурного </w:t>
            </w:r>
            <w:r w:rsidR="00542B49" w:rsidRPr="00877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освещения,</w:t>
            </w:r>
            <w:r w:rsidR="0086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B49" w:rsidRPr="0087757D">
              <w:rPr>
                <w:rFonts w:ascii="Times New Roman" w:hAnsi="Times New Roman" w:cs="Times New Roman"/>
                <w:sz w:val="24"/>
                <w:szCs w:val="24"/>
              </w:rPr>
              <w:t>противопожарного водоснабжения, пожарной сигнализации. Другие</w:t>
            </w:r>
            <w:r w:rsidR="00A5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B49" w:rsidRPr="0087757D">
              <w:rPr>
                <w:rFonts w:ascii="Times New Roman" w:hAnsi="Times New Roman" w:cs="Times New Roman"/>
                <w:sz w:val="24"/>
                <w:szCs w:val="24"/>
              </w:rPr>
              <w:t>электроустановки и электротехнические изделия остаются под</w:t>
            </w:r>
            <w:r w:rsidR="00A5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B49" w:rsidRPr="0087757D">
              <w:rPr>
                <w:rFonts w:ascii="Times New Roman" w:hAnsi="Times New Roman" w:cs="Times New Roman"/>
                <w:sz w:val="24"/>
                <w:szCs w:val="24"/>
              </w:rPr>
              <w:t>напряжением, если это обусловлено их функциональным назначением и</w:t>
            </w:r>
            <w:r w:rsidR="0038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B49" w:rsidRPr="0087757D">
              <w:rPr>
                <w:rFonts w:ascii="Times New Roman" w:hAnsi="Times New Roman" w:cs="Times New Roman"/>
                <w:sz w:val="24"/>
                <w:szCs w:val="24"/>
              </w:rPr>
              <w:t>предусмотрено требованиями инструкции по эксплуатации.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 учреждении не допускается прокладка и эксплуатация</w:t>
            </w:r>
            <w:r w:rsidR="0038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воздушных линий электропередачи (в том числе временных и</w:t>
            </w:r>
            <w:r w:rsidR="0038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проложенных кабелем) над горючими кровлями, навесами.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При эксплуатации действующих электроустановок в учреждении</w:t>
            </w:r>
            <w:r w:rsidR="0038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не допускается:</w:t>
            </w:r>
          </w:p>
          <w:p w:rsidR="00542B49" w:rsidRPr="00EF472B" w:rsidRDefault="00542B49" w:rsidP="00EF472B">
            <w:pPr>
              <w:pStyle w:val="a5"/>
              <w:numPr>
                <w:ilvl w:val="0"/>
                <w:numId w:val="13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использовать приемники электрической энергии</w:t>
            </w:r>
            <w:r w:rsidR="0038339F" w:rsidRPr="00EF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электроприемники</w:t>
            </w:r>
            <w:proofErr w:type="spellEnd"/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) в условиях, не соответствующих требованиям</w:t>
            </w:r>
            <w:r w:rsidR="0038339F" w:rsidRPr="00EF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инструкций организаций-изготовителей, или приемники, имеющие</w:t>
            </w:r>
            <w:r w:rsidR="0038339F" w:rsidRPr="00EF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неисправности, которые в соответствии с инструкцией по эксплуатации</w:t>
            </w:r>
            <w:r w:rsidR="0038339F" w:rsidRPr="00EF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могут привести к пожару, а также эксплуатировать электропровода и</w:t>
            </w:r>
            <w:r w:rsidR="0038339F" w:rsidRPr="00EF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кабели с поврежденной или потерявшей защитные свойства изоляцией;</w:t>
            </w:r>
          </w:p>
          <w:p w:rsidR="00542B49" w:rsidRPr="00EF472B" w:rsidRDefault="00542B49" w:rsidP="00EF472B">
            <w:pPr>
              <w:pStyle w:val="a5"/>
              <w:numPr>
                <w:ilvl w:val="0"/>
                <w:numId w:val="13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пользоваться поврежденными розетками, рубильниками, другими</w:t>
            </w:r>
            <w:r w:rsidR="0038339F" w:rsidRPr="00EF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электроустановочными</w:t>
            </w:r>
            <w:proofErr w:type="spellEnd"/>
            <w:r w:rsidRPr="00EF472B">
              <w:rPr>
                <w:rFonts w:ascii="Times New Roman" w:hAnsi="Times New Roman" w:cs="Times New Roman"/>
                <w:sz w:val="24"/>
                <w:szCs w:val="24"/>
              </w:rPr>
              <w:t xml:space="preserve"> изделиями;</w:t>
            </w:r>
          </w:p>
          <w:p w:rsidR="00542B49" w:rsidRPr="00EF472B" w:rsidRDefault="00542B49" w:rsidP="00EF472B">
            <w:pPr>
              <w:pStyle w:val="a5"/>
              <w:numPr>
                <w:ilvl w:val="0"/>
                <w:numId w:val="13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обертывать электролампы и светильники бумагой, тканью и</w:t>
            </w:r>
            <w:r w:rsidR="0038339F" w:rsidRPr="00EF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другими горючими материалами, а также эксплуатировать светильники</w:t>
            </w:r>
            <w:r w:rsidR="0038339F" w:rsidRPr="00EF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со снятыми колпаками (</w:t>
            </w:r>
            <w:proofErr w:type="spellStart"/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рассеивателями</w:t>
            </w:r>
            <w:proofErr w:type="spellEnd"/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), предусмотренными</w:t>
            </w:r>
            <w:r w:rsidR="0038339F" w:rsidRPr="00EF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конструкцией светильника;</w:t>
            </w:r>
          </w:p>
          <w:p w:rsidR="00542B49" w:rsidRPr="00EF472B" w:rsidRDefault="00542B49" w:rsidP="00EF472B">
            <w:pPr>
              <w:pStyle w:val="a5"/>
              <w:numPr>
                <w:ilvl w:val="0"/>
                <w:numId w:val="13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электроутюгами, электроплитками,</w:t>
            </w:r>
            <w:r w:rsidR="0038339F" w:rsidRPr="00EF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электрочайниками и другими электронагревательными приборами,</w:t>
            </w:r>
            <w:r w:rsidR="0038339F" w:rsidRPr="00EF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не имеющих устройств тепловой защиты, без подставок из</w:t>
            </w:r>
            <w:r w:rsidR="0038339F" w:rsidRPr="00EF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негорючих теплоизоляционных материалов, исключающих опасность</w:t>
            </w:r>
            <w:r w:rsidR="0038339F" w:rsidRPr="00EF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возникновения пожара;</w:t>
            </w:r>
          </w:p>
          <w:p w:rsidR="00542B49" w:rsidRPr="00EF472B" w:rsidRDefault="00542B49" w:rsidP="00EF472B">
            <w:pPr>
              <w:pStyle w:val="a5"/>
              <w:numPr>
                <w:ilvl w:val="0"/>
                <w:numId w:val="13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применять нестандартные (самодельные) электронагревательные</w:t>
            </w:r>
            <w:r w:rsidR="0038339F" w:rsidRPr="00EF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приборы, использовать некалиброванные плавкие вставки или другие</w:t>
            </w:r>
            <w:r w:rsidR="0038339F" w:rsidRPr="00EF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самодельные аппараты защиты от перегрузки и короткого замыкания;</w:t>
            </w:r>
          </w:p>
          <w:p w:rsidR="00542B49" w:rsidRPr="00EF472B" w:rsidRDefault="00542B49" w:rsidP="00EF472B">
            <w:pPr>
              <w:pStyle w:val="a5"/>
              <w:numPr>
                <w:ilvl w:val="0"/>
                <w:numId w:val="13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размещать (складировать) у электрощитов, и пусковой</w:t>
            </w:r>
            <w:r w:rsidR="0038339F" w:rsidRPr="00EF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аппаратуры горючие (в том числе легковоспламеняющиеся) вещества и</w:t>
            </w:r>
            <w:r w:rsidR="0038339F" w:rsidRPr="00EF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2B">
              <w:rPr>
                <w:rFonts w:ascii="Times New Roman" w:hAnsi="Times New Roman" w:cs="Times New Roman"/>
                <w:sz w:val="24"/>
                <w:szCs w:val="24"/>
              </w:rPr>
              <w:t>материалы.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Объемные самосветящиеся знаки пожарной безопасности с</w:t>
            </w:r>
            <w:r w:rsidR="0038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 питанием или от </w:t>
            </w:r>
            <w:proofErr w:type="spellStart"/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слаботочки</w:t>
            </w:r>
            <w:proofErr w:type="spellEnd"/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, используемые на путях</w:t>
            </w:r>
            <w:r w:rsidR="0038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эвакуации</w:t>
            </w:r>
            <w:r w:rsidR="008D2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световые указатели </w:t>
            </w:r>
            <w:r w:rsidR="008D2F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8D2F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, постоянно</w:t>
            </w:r>
            <w:r w:rsidR="0038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находятся в исправном и включенном состоянии.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Не допускается эксплуатация электронагревательных приборов</w:t>
            </w:r>
            <w:r w:rsidR="0038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при отсутствии или неисправности терморегуляторов,</w:t>
            </w:r>
            <w:r w:rsidR="0038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предусмотренных конструкцией.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49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Отверстия в местах пересечения электрических проводов и</w:t>
            </w:r>
            <w:r w:rsidR="0038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кабелей (проложенных впервые или взамен существующих) с</w:t>
            </w:r>
            <w:r w:rsidR="0038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противопожарными преградами в зданиях и сооружениях, защищаются</w:t>
            </w:r>
            <w:r w:rsidR="0038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огнестойким материалом до включения электросети под напряжение.</w:t>
            </w:r>
          </w:p>
          <w:p w:rsidR="00EA3EE1" w:rsidRPr="0087757D" w:rsidRDefault="00542B49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Регламентные работы по техническому обслуживанию и планово</w:t>
            </w:r>
            <w:r w:rsidR="00663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предупредительному</w:t>
            </w:r>
            <w:r w:rsidR="0038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ремонту автоматических установок пожарной</w:t>
            </w:r>
            <w:r w:rsidR="0038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сигнализации, оповещения людей о пожаре и управления эвакуацией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E1" w:rsidRPr="0087757D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 с годовым планом-графиком,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E1" w:rsidRPr="0087757D">
              <w:rPr>
                <w:rFonts w:ascii="Times New Roman" w:hAnsi="Times New Roman" w:cs="Times New Roman"/>
                <w:sz w:val="24"/>
                <w:szCs w:val="24"/>
              </w:rPr>
              <w:t>составляемым с учетом технической документации заводов-изготовителей, и сроками проведения ремонтных работ. Регламентные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E1" w:rsidRPr="0087757D">
              <w:rPr>
                <w:rFonts w:ascii="Times New Roman" w:hAnsi="Times New Roman" w:cs="Times New Roman"/>
                <w:sz w:val="24"/>
                <w:szCs w:val="24"/>
              </w:rPr>
              <w:t>работы по техническому обслуживанию и планово</w:t>
            </w:r>
            <w:r w:rsidR="00663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3EE1" w:rsidRPr="0087757D">
              <w:rPr>
                <w:rFonts w:ascii="Times New Roman" w:hAnsi="Times New Roman" w:cs="Times New Roman"/>
                <w:sz w:val="24"/>
                <w:szCs w:val="24"/>
              </w:rPr>
              <w:t>предупредительному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E1" w:rsidRPr="0087757D">
              <w:rPr>
                <w:rFonts w:ascii="Times New Roman" w:hAnsi="Times New Roman" w:cs="Times New Roman"/>
                <w:sz w:val="24"/>
                <w:szCs w:val="24"/>
              </w:rPr>
              <w:t>ремонту выполняются специально обученным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E1" w:rsidRPr="0087757D">
              <w:rPr>
                <w:rFonts w:ascii="Times New Roman" w:hAnsi="Times New Roman" w:cs="Times New Roman"/>
                <w:sz w:val="24"/>
                <w:szCs w:val="24"/>
              </w:rPr>
              <w:t>обслуживающим персоналом специализированной организации,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E1" w:rsidRPr="0087757D">
              <w:rPr>
                <w:rFonts w:ascii="Times New Roman" w:hAnsi="Times New Roman" w:cs="Times New Roman"/>
                <w:sz w:val="24"/>
                <w:szCs w:val="24"/>
              </w:rPr>
              <w:t>имеющей лицензию на данный вид деятельности, по договору. В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E1" w:rsidRPr="0087757D">
              <w:rPr>
                <w:rFonts w:ascii="Times New Roman" w:hAnsi="Times New Roman" w:cs="Times New Roman"/>
                <w:sz w:val="24"/>
                <w:szCs w:val="24"/>
              </w:rPr>
              <w:t>период выполнения работ по ТО или ремонту, связанных с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E1" w:rsidRPr="0087757D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отключением установки (отдельных линий, </w:t>
            </w:r>
            <w:proofErr w:type="spellStart"/>
            <w:r w:rsidR="00EA3EE1" w:rsidRPr="0087757D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="00EA3EE1" w:rsidRPr="0087757D">
              <w:rPr>
                <w:rFonts w:ascii="Times New Roman" w:hAnsi="Times New Roman" w:cs="Times New Roman"/>
                <w:sz w:val="24"/>
                <w:szCs w:val="24"/>
              </w:rPr>
              <w:t>), принимаются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E1" w:rsidRPr="0087757D">
              <w:rPr>
                <w:rFonts w:ascii="Times New Roman" w:hAnsi="Times New Roman" w:cs="Times New Roman"/>
                <w:sz w:val="24"/>
                <w:szCs w:val="24"/>
              </w:rPr>
              <w:t>необходимые меры по защите от пожаров здания, помещений.</w:t>
            </w:r>
          </w:p>
          <w:p w:rsidR="00EA3EE1" w:rsidRPr="0087757D" w:rsidRDefault="00EA3EE1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помещении, где установлено противопожарное оборудование,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вывешена инструкция о порядке действий дежурного персонала при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получении сигналов о пожаре и неисправности установок (систем)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пожарной автоматики.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E1" w:rsidRPr="0087757D" w:rsidRDefault="00EA3EE1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Установки пожарной автоматики находятся в исправном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состоянии и постоянной готовности и соответствуют проектной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документации. В соответствии с графиком регламентных работ</w:t>
            </w:r>
            <w:r w:rsidR="00663C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составленным организацией, с которой заключен договор на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сигнализации, проводятся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плановые работы.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E1" w:rsidRPr="0087757D" w:rsidRDefault="00EA3EE1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Системы оповещения о пожаре обеспечивают, в соответствии с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планами эвакуации, передачу сигналов оповещения одновременно по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всему зданию. Порядок использования систем оповещения определен в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инструкциях по их эксплуатации и в планах эвакуации с указанием лиц,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которые имеют право приводить системы в действие.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E1" w:rsidRPr="0087757D" w:rsidRDefault="00EA3EE1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Объект защиты обеспечен первичными средствами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пожаротушения в полном объеме. Первичные средства пожаротушения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содержатся в соответствии с паспортными данными на них. Не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средств пожаротушения, не имеющих</w:t>
            </w:r>
            <w:r w:rsidR="00E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соответствующих сертификатов. Ведется журнал учета огнетушителей.</w:t>
            </w:r>
          </w:p>
          <w:p w:rsidR="004D1F0D" w:rsidRDefault="004D1F0D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E1" w:rsidRPr="0087757D" w:rsidRDefault="00EA3EE1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Персоналу доведено, что при обнаружении пожара или признаков</w:t>
            </w:r>
            <w:r w:rsidR="0015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горения (задымление, запах гари, повышение температуры и т. п.) он</w:t>
            </w:r>
            <w:r w:rsidR="0015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обязан:</w:t>
            </w:r>
          </w:p>
          <w:p w:rsidR="00EA3EE1" w:rsidRPr="00663CFB" w:rsidRDefault="00EA3EE1" w:rsidP="00663CFB">
            <w:pPr>
              <w:pStyle w:val="a5"/>
              <w:numPr>
                <w:ilvl w:val="0"/>
                <w:numId w:val="14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FB">
              <w:rPr>
                <w:rFonts w:ascii="Times New Roman" w:hAnsi="Times New Roman" w:cs="Times New Roman"/>
                <w:sz w:val="24"/>
                <w:szCs w:val="24"/>
              </w:rPr>
              <w:t>незамедлительно сообщить об этом по телефону в пожарную</w:t>
            </w:r>
            <w:r w:rsidR="00157BA6" w:rsidRPr="00663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CFB">
              <w:rPr>
                <w:rFonts w:ascii="Times New Roman" w:hAnsi="Times New Roman" w:cs="Times New Roman"/>
                <w:sz w:val="24"/>
                <w:szCs w:val="24"/>
              </w:rPr>
              <w:t>охрану (при этом необходимо назвать адрес объекта, место</w:t>
            </w:r>
            <w:r w:rsidR="00157BA6" w:rsidRPr="00663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CFB">
              <w:rPr>
                <w:rFonts w:ascii="Times New Roman" w:hAnsi="Times New Roman" w:cs="Times New Roman"/>
                <w:sz w:val="24"/>
                <w:szCs w:val="24"/>
              </w:rPr>
              <w:t>возникновения пожара, а также сообщить свою фамилию);</w:t>
            </w:r>
          </w:p>
          <w:p w:rsidR="00EA3EE1" w:rsidRPr="00663CFB" w:rsidRDefault="00EA3EE1" w:rsidP="00663CFB">
            <w:pPr>
              <w:pStyle w:val="a5"/>
              <w:numPr>
                <w:ilvl w:val="0"/>
                <w:numId w:val="14"/>
              </w:numPr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FB">
              <w:rPr>
                <w:rFonts w:ascii="Times New Roman" w:hAnsi="Times New Roman" w:cs="Times New Roman"/>
                <w:sz w:val="24"/>
                <w:szCs w:val="24"/>
              </w:rPr>
              <w:t>принять по возможности меры по эвакуации людей, тушению</w:t>
            </w:r>
            <w:r w:rsidR="00157BA6" w:rsidRPr="00663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CFB">
              <w:rPr>
                <w:rFonts w:ascii="Times New Roman" w:hAnsi="Times New Roman" w:cs="Times New Roman"/>
                <w:sz w:val="24"/>
                <w:szCs w:val="24"/>
              </w:rPr>
              <w:t>пожара и сохранности материальных ценностей.</w:t>
            </w:r>
          </w:p>
          <w:p w:rsidR="00EA3EE1" w:rsidRPr="0087757D" w:rsidRDefault="00EA3EE1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В учреждении распорядительным документом назначены</w:t>
            </w:r>
            <w:r w:rsidR="0015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ответственные за руководство персоналом в случае возникновения</w:t>
            </w:r>
            <w:r w:rsidR="0015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пожара.</w:t>
            </w:r>
          </w:p>
          <w:p w:rsidR="00EA3EE1" w:rsidRPr="0087757D" w:rsidRDefault="00EA3EE1" w:rsidP="000B4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D">
              <w:rPr>
                <w:rFonts w:ascii="Times New Roman" w:hAnsi="Times New Roman" w:cs="Times New Roman"/>
                <w:sz w:val="24"/>
                <w:szCs w:val="24"/>
              </w:rPr>
              <w:t>Ответственный по прибытии к месту пожара должен:</w:t>
            </w:r>
          </w:p>
          <w:p w:rsidR="00EA3EE1" w:rsidRPr="00135F04" w:rsidRDefault="00EA3EE1" w:rsidP="00135F04">
            <w:pPr>
              <w:pStyle w:val="a5"/>
              <w:numPr>
                <w:ilvl w:val="0"/>
                <w:numId w:val="15"/>
              </w:numPr>
              <w:tabs>
                <w:tab w:val="left" w:pos="784"/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сообщить о возникновении пожара в пожарную охрану,</w:t>
            </w:r>
            <w:r w:rsidR="00157BA6" w:rsidRPr="0013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поставить в известность руководство и дежурные службы учреждения;</w:t>
            </w:r>
          </w:p>
          <w:p w:rsidR="00EA3EE1" w:rsidRPr="00135F04" w:rsidRDefault="00EA3EE1" w:rsidP="00135F04">
            <w:pPr>
              <w:pStyle w:val="a5"/>
              <w:numPr>
                <w:ilvl w:val="0"/>
                <w:numId w:val="15"/>
              </w:numPr>
              <w:tabs>
                <w:tab w:val="left" w:pos="784"/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в случае угрозы жизни людей немедленно организовать их</w:t>
            </w:r>
            <w:r w:rsidR="00157BA6" w:rsidRPr="0013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спасание, используя для этого имеющиеся силы и средства;</w:t>
            </w:r>
          </w:p>
          <w:p w:rsidR="00EA3EE1" w:rsidRPr="00135F04" w:rsidRDefault="00EA3EE1" w:rsidP="00135F04">
            <w:pPr>
              <w:pStyle w:val="a5"/>
              <w:numPr>
                <w:ilvl w:val="0"/>
                <w:numId w:val="15"/>
              </w:numPr>
              <w:tabs>
                <w:tab w:val="left" w:pos="784"/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проверить включение в работу автоматических систем</w:t>
            </w:r>
            <w:r w:rsidR="00157BA6" w:rsidRPr="0013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противопожарной защиты;</w:t>
            </w:r>
          </w:p>
          <w:p w:rsidR="00EA3EE1" w:rsidRPr="00135F04" w:rsidRDefault="00EA3EE1" w:rsidP="00135F04">
            <w:pPr>
              <w:pStyle w:val="a5"/>
              <w:numPr>
                <w:ilvl w:val="0"/>
                <w:numId w:val="15"/>
              </w:numPr>
              <w:tabs>
                <w:tab w:val="left" w:pos="784"/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при необходимости отключить электроэнергию (за исключением</w:t>
            </w:r>
            <w:r w:rsidR="00157BA6" w:rsidRPr="0013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систем противопожарной защиты), выполнить другие мероприятия,</w:t>
            </w:r>
            <w:r w:rsidR="00157BA6" w:rsidRPr="0013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способствующие предотвращению развития пожара и задымления</w:t>
            </w:r>
            <w:r w:rsidR="00157BA6" w:rsidRPr="0013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помещений здания;</w:t>
            </w:r>
          </w:p>
          <w:p w:rsidR="00EA3EE1" w:rsidRPr="00135F04" w:rsidRDefault="00EA3EE1" w:rsidP="00135F04">
            <w:pPr>
              <w:pStyle w:val="a5"/>
              <w:numPr>
                <w:ilvl w:val="0"/>
                <w:numId w:val="15"/>
              </w:numPr>
              <w:tabs>
                <w:tab w:val="left" w:pos="784"/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прекратить все работы в здании, кроме' работ, связанных с</w:t>
            </w:r>
            <w:r w:rsidR="00157BA6" w:rsidRPr="0013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мероприятиями по ликвидации пожара;</w:t>
            </w:r>
          </w:p>
          <w:p w:rsidR="00EA3EE1" w:rsidRPr="00135F04" w:rsidRDefault="00EA3EE1" w:rsidP="00135F04">
            <w:pPr>
              <w:pStyle w:val="a5"/>
              <w:numPr>
                <w:ilvl w:val="0"/>
                <w:numId w:val="15"/>
              </w:numPr>
              <w:tabs>
                <w:tab w:val="left" w:pos="784"/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удалить за пределы опасной зоны всех работников, не</w:t>
            </w:r>
            <w:r w:rsidR="00157BA6" w:rsidRPr="0013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участвующих в тушении пожара;</w:t>
            </w:r>
          </w:p>
          <w:p w:rsidR="00EA3EE1" w:rsidRPr="00135F04" w:rsidRDefault="00EA3EE1" w:rsidP="00135F04">
            <w:pPr>
              <w:pStyle w:val="a5"/>
              <w:numPr>
                <w:ilvl w:val="0"/>
                <w:numId w:val="15"/>
              </w:numPr>
              <w:tabs>
                <w:tab w:val="left" w:pos="784"/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осуществить общее руководство по тушению пожара до</w:t>
            </w:r>
            <w:r w:rsidR="00157BA6" w:rsidRPr="0013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прибытия подразделения пожарной охраны;</w:t>
            </w:r>
          </w:p>
          <w:p w:rsidR="00EA3EE1" w:rsidRPr="00135F04" w:rsidRDefault="00EA3EE1" w:rsidP="00135F04">
            <w:pPr>
              <w:pStyle w:val="a5"/>
              <w:numPr>
                <w:ilvl w:val="0"/>
                <w:numId w:val="15"/>
              </w:numPr>
              <w:tabs>
                <w:tab w:val="left" w:pos="784"/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обеспечить соблюдение требований безопасности работниками,</w:t>
            </w:r>
            <w:r w:rsidR="00157BA6" w:rsidRPr="0013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принимающими участие в тушении пожара;</w:t>
            </w:r>
          </w:p>
          <w:p w:rsidR="00EA3EE1" w:rsidRPr="00135F04" w:rsidRDefault="00EA3EE1" w:rsidP="00135F04">
            <w:pPr>
              <w:pStyle w:val="a5"/>
              <w:numPr>
                <w:ilvl w:val="0"/>
                <w:numId w:val="15"/>
              </w:numPr>
              <w:tabs>
                <w:tab w:val="left" w:pos="784"/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одновременно с тушением пожара организовать эвакуацию</w:t>
            </w:r>
            <w:r w:rsidR="00157BA6" w:rsidRPr="0013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учащихся и защиту материальных ценностей;</w:t>
            </w:r>
          </w:p>
          <w:p w:rsidR="00EA3EE1" w:rsidRPr="00135F04" w:rsidRDefault="00EA3EE1" w:rsidP="00135F04">
            <w:pPr>
              <w:pStyle w:val="a5"/>
              <w:numPr>
                <w:ilvl w:val="0"/>
                <w:numId w:val="15"/>
              </w:numPr>
              <w:tabs>
                <w:tab w:val="left" w:pos="784"/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организовать встречу подразделений пожарной охраны и оказать</w:t>
            </w:r>
            <w:r w:rsidR="00157BA6" w:rsidRPr="0013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помощь в выборе кратчайшего пути для подъезда к очагу пожара;</w:t>
            </w:r>
          </w:p>
          <w:p w:rsidR="00EA3EE1" w:rsidRPr="00A811C8" w:rsidRDefault="00EA3EE1" w:rsidP="00A811C8">
            <w:pPr>
              <w:pStyle w:val="a5"/>
              <w:numPr>
                <w:ilvl w:val="0"/>
                <w:numId w:val="15"/>
              </w:numPr>
              <w:tabs>
                <w:tab w:val="left" w:pos="784"/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сообщать подразделениям пожарной охраны, привлекаемым для</w:t>
            </w:r>
            <w:r w:rsidR="00157BA6" w:rsidRPr="0013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 xml:space="preserve">тушения пожаров и </w:t>
            </w:r>
            <w:proofErr w:type="gramStart"/>
            <w:r w:rsidRPr="00135F0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135F04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ними первоочередных</w:t>
            </w:r>
            <w:r w:rsidR="00157BA6" w:rsidRPr="0013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F04">
              <w:rPr>
                <w:rFonts w:ascii="Times New Roman" w:hAnsi="Times New Roman" w:cs="Times New Roman"/>
                <w:sz w:val="24"/>
                <w:szCs w:val="24"/>
              </w:rPr>
              <w:t xml:space="preserve">аварийно-спасательных работ, сведения о </w:t>
            </w:r>
          </w:p>
        </w:tc>
      </w:tr>
    </w:tbl>
    <w:p w:rsidR="00EA4DD0" w:rsidRDefault="00A811C8" w:rsidP="00A811C8">
      <w:pPr>
        <w:pStyle w:val="ConsPlusNormal"/>
        <w:ind w:left="-12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53300" cy="9363075"/>
            <wp:effectExtent l="0" t="0" r="0" b="9525"/>
            <wp:docPr id="2" name="Рисунок 2" descr="C:\Users\User\Desktop\сайт\стаханова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стаханова -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742" cy="936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4DD0" w:rsidRDefault="00EA4DD0" w:rsidP="009F6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</w:tblGrid>
      <w:tr w:rsidR="00A811C8" w:rsidTr="00A811C8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811C8" w:rsidRDefault="00A811C8" w:rsidP="00464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C8" w:rsidTr="00A811C8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811C8" w:rsidRDefault="00A811C8" w:rsidP="00464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C8" w:rsidTr="00A811C8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811C8" w:rsidRDefault="00A811C8" w:rsidP="00464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C8" w:rsidTr="00A811C8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811C8" w:rsidRDefault="00A811C8" w:rsidP="00464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24" w:rsidRDefault="008A0E24"/>
    <w:sectPr w:rsidR="008A0E24" w:rsidSect="00E97D7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7157"/>
    <w:multiLevelType w:val="hybridMultilevel"/>
    <w:tmpl w:val="EBAE2EFA"/>
    <w:lvl w:ilvl="0" w:tplc="2662F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B7F65"/>
    <w:multiLevelType w:val="hybridMultilevel"/>
    <w:tmpl w:val="53E26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723671"/>
    <w:multiLevelType w:val="hybridMultilevel"/>
    <w:tmpl w:val="7C5C75EE"/>
    <w:lvl w:ilvl="0" w:tplc="2662F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4B693D"/>
    <w:multiLevelType w:val="hybridMultilevel"/>
    <w:tmpl w:val="DAD4739E"/>
    <w:lvl w:ilvl="0" w:tplc="2662F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613EC"/>
    <w:multiLevelType w:val="hybridMultilevel"/>
    <w:tmpl w:val="06DC965E"/>
    <w:lvl w:ilvl="0" w:tplc="2662F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5F5FF8"/>
    <w:multiLevelType w:val="hybridMultilevel"/>
    <w:tmpl w:val="E4A64A66"/>
    <w:lvl w:ilvl="0" w:tplc="2662F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DE368C"/>
    <w:multiLevelType w:val="hybridMultilevel"/>
    <w:tmpl w:val="9346853A"/>
    <w:lvl w:ilvl="0" w:tplc="2662F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4A2F28"/>
    <w:multiLevelType w:val="hybridMultilevel"/>
    <w:tmpl w:val="B51451EE"/>
    <w:lvl w:ilvl="0" w:tplc="2662F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3F6793"/>
    <w:multiLevelType w:val="hybridMultilevel"/>
    <w:tmpl w:val="99C20F16"/>
    <w:lvl w:ilvl="0" w:tplc="2662F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F466B5"/>
    <w:multiLevelType w:val="hybridMultilevel"/>
    <w:tmpl w:val="F6DC1930"/>
    <w:lvl w:ilvl="0" w:tplc="2662F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4E4E9E"/>
    <w:multiLevelType w:val="hybridMultilevel"/>
    <w:tmpl w:val="B15EDA84"/>
    <w:lvl w:ilvl="0" w:tplc="2662F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0C7B23"/>
    <w:multiLevelType w:val="hybridMultilevel"/>
    <w:tmpl w:val="A5C29C40"/>
    <w:lvl w:ilvl="0" w:tplc="2662F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C36E05"/>
    <w:multiLevelType w:val="hybridMultilevel"/>
    <w:tmpl w:val="1EF2AE72"/>
    <w:lvl w:ilvl="0" w:tplc="2662F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3C012C"/>
    <w:multiLevelType w:val="hybridMultilevel"/>
    <w:tmpl w:val="40F6854C"/>
    <w:lvl w:ilvl="0" w:tplc="2662F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D31BC2"/>
    <w:multiLevelType w:val="hybridMultilevel"/>
    <w:tmpl w:val="50EE26E6"/>
    <w:lvl w:ilvl="0" w:tplc="2662F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2D"/>
    <w:rsid w:val="00037DD6"/>
    <w:rsid w:val="00066B96"/>
    <w:rsid w:val="00082EA2"/>
    <w:rsid w:val="000B3E78"/>
    <w:rsid w:val="000B4C8A"/>
    <w:rsid w:val="000B5174"/>
    <w:rsid w:val="000D65F0"/>
    <w:rsid w:val="001054CD"/>
    <w:rsid w:val="001119E5"/>
    <w:rsid w:val="001178E0"/>
    <w:rsid w:val="001220DD"/>
    <w:rsid w:val="001310C3"/>
    <w:rsid w:val="00131A18"/>
    <w:rsid w:val="00135F04"/>
    <w:rsid w:val="0014285D"/>
    <w:rsid w:val="001432AF"/>
    <w:rsid w:val="00150239"/>
    <w:rsid w:val="00157BA6"/>
    <w:rsid w:val="0017245A"/>
    <w:rsid w:val="0017493F"/>
    <w:rsid w:val="001849E2"/>
    <w:rsid w:val="001922C0"/>
    <w:rsid w:val="001B19CA"/>
    <w:rsid w:val="001B762D"/>
    <w:rsid w:val="001D42A6"/>
    <w:rsid w:val="001E6279"/>
    <w:rsid w:val="002030A3"/>
    <w:rsid w:val="0020609E"/>
    <w:rsid w:val="00211836"/>
    <w:rsid w:val="00211986"/>
    <w:rsid w:val="00212B79"/>
    <w:rsid w:val="00250681"/>
    <w:rsid w:val="00253C37"/>
    <w:rsid w:val="00254A9A"/>
    <w:rsid w:val="0026245B"/>
    <w:rsid w:val="00264D54"/>
    <w:rsid w:val="00280DB8"/>
    <w:rsid w:val="002B0E04"/>
    <w:rsid w:val="002D2C6B"/>
    <w:rsid w:val="002D408A"/>
    <w:rsid w:val="002F18CE"/>
    <w:rsid w:val="002F31E5"/>
    <w:rsid w:val="002F4313"/>
    <w:rsid w:val="00310710"/>
    <w:rsid w:val="00315B5E"/>
    <w:rsid w:val="003255E0"/>
    <w:rsid w:val="00331DE0"/>
    <w:rsid w:val="003462CC"/>
    <w:rsid w:val="00361CFF"/>
    <w:rsid w:val="0036472B"/>
    <w:rsid w:val="00367027"/>
    <w:rsid w:val="00376304"/>
    <w:rsid w:val="0037703F"/>
    <w:rsid w:val="0038339F"/>
    <w:rsid w:val="003903FB"/>
    <w:rsid w:val="00391726"/>
    <w:rsid w:val="00396221"/>
    <w:rsid w:val="003A1609"/>
    <w:rsid w:val="003B6DE8"/>
    <w:rsid w:val="003D1488"/>
    <w:rsid w:val="003D3378"/>
    <w:rsid w:val="003D62EF"/>
    <w:rsid w:val="003E7765"/>
    <w:rsid w:val="00401463"/>
    <w:rsid w:val="0042339C"/>
    <w:rsid w:val="00455F26"/>
    <w:rsid w:val="0046044D"/>
    <w:rsid w:val="00460A84"/>
    <w:rsid w:val="00464384"/>
    <w:rsid w:val="00475F39"/>
    <w:rsid w:val="004A74CA"/>
    <w:rsid w:val="004D1F0D"/>
    <w:rsid w:val="004E27B8"/>
    <w:rsid w:val="00501121"/>
    <w:rsid w:val="005074E1"/>
    <w:rsid w:val="00517785"/>
    <w:rsid w:val="00533DC8"/>
    <w:rsid w:val="00542B49"/>
    <w:rsid w:val="00543FA3"/>
    <w:rsid w:val="00547009"/>
    <w:rsid w:val="00552611"/>
    <w:rsid w:val="00556C6C"/>
    <w:rsid w:val="00577DC1"/>
    <w:rsid w:val="00581323"/>
    <w:rsid w:val="00592CD9"/>
    <w:rsid w:val="005C1A39"/>
    <w:rsid w:val="005E5195"/>
    <w:rsid w:val="00604A1C"/>
    <w:rsid w:val="00612AE5"/>
    <w:rsid w:val="00612AE7"/>
    <w:rsid w:val="00650F08"/>
    <w:rsid w:val="00663CFB"/>
    <w:rsid w:val="00677117"/>
    <w:rsid w:val="0069455D"/>
    <w:rsid w:val="00695C8D"/>
    <w:rsid w:val="00706C27"/>
    <w:rsid w:val="00730EA7"/>
    <w:rsid w:val="00754197"/>
    <w:rsid w:val="00755522"/>
    <w:rsid w:val="007642AC"/>
    <w:rsid w:val="007724F3"/>
    <w:rsid w:val="00781DB4"/>
    <w:rsid w:val="007A11AA"/>
    <w:rsid w:val="007C6ADF"/>
    <w:rsid w:val="007D521B"/>
    <w:rsid w:val="007E67BC"/>
    <w:rsid w:val="00804C00"/>
    <w:rsid w:val="008065C8"/>
    <w:rsid w:val="008232AB"/>
    <w:rsid w:val="008340B6"/>
    <w:rsid w:val="008422A1"/>
    <w:rsid w:val="0085669E"/>
    <w:rsid w:val="00865AFB"/>
    <w:rsid w:val="0086708F"/>
    <w:rsid w:val="00870E79"/>
    <w:rsid w:val="0087757D"/>
    <w:rsid w:val="00887E03"/>
    <w:rsid w:val="008A0E24"/>
    <w:rsid w:val="008A2DA5"/>
    <w:rsid w:val="008A3152"/>
    <w:rsid w:val="008C295A"/>
    <w:rsid w:val="008D2F50"/>
    <w:rsid w:val="008D5861"/>
    <w:rsid w:val="00900CA3"/>
    <w:rsid w:val="00907D2B"/>
    <w:rsid w:val="009208C6"/>
    <w:rsid w:val="00952000"/>
    <w:rsid w:val="00974799"/>
    <w:rsid w:val="00997204"/>
    <w:rsid w:val="009A451A"/>
    <w:rsid w:val="009F662D"/>
    <w:rsid w:val="00A0265D"/>
    <w:rsid w:val="00A12DE2"/>
    <w:rsid w:val="00A477A4"/>
    <w:rsid w:val="00A52DFB"/>
    <w:rsid w:val="00A52F43"/>
    <w:rsid w:val="00A80D1C"/>
    <w:rsid w:val="00A811C8"/>
    <w:rsid w:val="00AA7BD3"/>
    <w:rsid w:val="00AC5EDF"/>
    <w:rsid w:val="00AD3DAA"/>
    <w:rsid w:val="00AF4308"/>
    <w:rsid w:val="00B12349"/>
    <w:rsid w:val="00B14EC9"/>
    <w:rsid w:val="00B26693"/>
    <w:rsid w:val="00B452B3"/>
    <w:rsid w:val="00B4783F"/>
    <w:rsid w:val="00B57725"/>
    <w:rsid w:val="00B57F35"/>
    <w:rsid w:val="00BA0382"/>
    <w:rsid w:val="00BA6901"/>
    <w:rsid w:val="00BD1350"/>
    <w:rsid w:val="00BF60C3"/>
    <w:rsid w:val="00C02F5F"/>
    <w:rsid w:val="00C75C98"/>
    <w:rsid w:val="00C85B63"/>
    <w:rsid w:val="00CB7A38"/>
    <w:rsid w:val="00D017C1"/>
    <w:rsid w:val="00D03801"/>
    <w:rsid w:val="00D305CD"/>
    <w:rsid w:val="00D3786D"/>
    <w:rsid w:val="00D54D6B"/>
    <w:rsid w:val="00D659FE"/>
    <w:rsid w:val="00D74EAD"/>
    <w:rsid w:val="00D76588"/>
    <w:rsid w:val="00D84848"/>
    <w:rsid w:val="00D90FB3"/>
    <w:rsid w:val="00DA2008"/>
    <w:rsid w:val="00DE0081"/>
    <w:rsid w:val="00E170D4"/>
    <w:rsid w:val="00E233E6"/>
    <w:rsid w:val="00E34C5E"/>
    <w:rsid w:val="00E47EF6"/>
    <w:rsid w:val="00E63792"/>
    <w:rsid w:val="00E71B3D"/>
    <w:rsid w:val="00E97D74"/>
    <w:rsid w:val="00EA3EE1"/>
    <w:rsid w:val="00EA4DD0"/>
    <w:rsid w:val="00EF472B"/>
    <w:rsid w:val="00F239CE"/>
    <w:rsid w:val="00F361B4"/>
    <w:rsid w:val="00F602D8"/>
    <w:rsid w:val="00F77B78"/>
    <w:rsid w:val="00FB595A"/>
    <w:rsid w:val="00FC081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11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5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6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11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5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17</Pages>
  <Words>5616</Words>
  <Characters>32014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User</cp:lastModifiedBy>
  <cp:revision>15</cp:revision>
  <cp:lastPrinted>2022-03-17T05:48:00Z</cp:lastPrinted>
  <dcterms:created xsi:type="dcterms:W3CDTF">2021-09-07T09:18:00Z</dcterms:created>
  <dcterms:modified xsi:type="dcterms:W3CDTF">2022-08-16T11:36:00Z</dcterms:modified>
</cp:coreProperties>
</file>